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80" w:rsidRPr="00707BA0" w:rsidRDefault="00531880" w:rsidP="00531880">
      <w:pPr>
        <w:rPr>
          <w:lang w:val="kk-KZ"/>
        </w:rPr>
      </w:pPr>
      <w:r>
        <w:rPr>
          <w:lang w:val="kk-KZ"/>
        </w:rPr>
        <w:t>МІНДЕТТІ ӘЛЕУМЕТТІК МЕДИЦИНАЛЫҚ САҚТАНДЫРУ</w:t>
      </w:r>
    </w:p>
    <w:p w:rsidR="00531880" w:rsidRDefault="00531880" w:rsidP="00531880">
      <w:pPr>
        <w:rPr>
          <w:rFonts w:cstheme="minorHAnsi"/>
          <w:lang w:val="kk-KZ"/>
        </w:rPr>
      </w:pPr>
      <w:r>
        <w:rPr>
          <w:rFonts w:cstheme="minorHAnsi"/>
          <w:lang w:val="kk-KZ"/>
        </w:rPr>
        <w:t xml:space="preserve">ЖАЛДАНБАЛЫ </w:t>
      </w:r>
      <w:r w:rsidRPr="00CE5D1B">
        <w:rPr>
          <w:rFonts w:cstheme="minorHAnsi"/>
          <w:lang w:val="kk-KZ"/>
        </w:rPr>
        <w:t>ЖҰМЫСКЕРЛЕР</w:t>
      </w:r>
      <w:r>
        <w:rPr>
          <w:rFonts w:cstheme="minorHAnsi"/>
          <w:lang w:val="kk-KZ"/>
        </w:rPr>
        <w:t xml:space="preserve">ГЕ </w:t>
      </w:r>
      <w:r w:rsidRPr="00CE5D1B">
        <w:rPr>
          <w:rFonts w:cstheme="minorHAnsi"/>
          <w:lang w:val="kk-KZ"/>
        </w:rPr>
        <w:t>МӘМС ЖҮЙЕСІНДЕ  САҚТАНДЫР</w:t>
      </w:r>
      <w:r>
        <w:rPr>
          <w:rFonts w:cstheme="minorHAnsi"/>
          <w:lang w:val="kk-KZ"/>
        </w:rPr>
        <w:t>ЫЛ</w:t>
      </w:r>
      <w:r w:rsidRPr="00CE5D1B">
        <w:rPr>
          <w:rFonts w:cstheme="minorHAnsi"/>
          <w:lang w:val="kk-KZ"/>
        </w:rPr>
        <w:t xml:space="preserve">У НЕЛІКТЕН МАҢЫЗДЫ </w:t>
      </w:r>
    </w:p>
    <w:p w:rsidR="00531880" w:rsidRPr="0050292C" w:rsidRDefault="00531880" w:rsidP="00531880">
      <w:pPr>
        <w:rPr>
          <w:rFonts w:cstheme="minorHAnsi"/>
          <w:lang w:val="kk-KZ"/>
        </w:rPr>
      </w:pPr>
      <w:r w:rsidRPr="0050292C">
        <w:rPr>
          <w:rFonts w:cstheme="minorHAnsi"/>
          <w:lang w:val="kk-KZ"/>
        </w:rPr>
        <w:t>Соңғы 3 айда жарналар төлемеген жағдайда МӘМС пакетіндегі медициналық көмек шектеледі, ал тегін медициналық көмектің кепілдендірілген көлемі елдің барлық тұрғындары үшін қол жетімді болады</w:t>
      </w:r>
    </w:p>
    <w:p w:rsidR="00531880" w:rsidRPr="00531880" w:rsidRDefault="00531880" w:rsidP="00531880">
      <w:pPr>
        <w:rPr>
          <w:rFonts w:cstheme="minorHAnsi"/>
          <w:color w:val="FF0000"/>
          <w:lang w:val="kk-KZ"/>
        </w:rPr>
      </w:pPr>
      <w:r w:rsidRPr="00531880">
        <w:rPr>
          <w:rFonts w:cstheme="minorHAnsi"/>
          <w:color w:val="00B0F0"/>
          <w:lang w:val="kk-KZ"/>
        </w:rPr>
        <w:t xml:space="preserve">ЖАЛДАНБАЛЫ ЖҰМЫСКЕРЛЕР ӨЗ БЕТІНШЕ ТӨЛЕУГЕ МІНДЕТТІ МЕ? </w:t>
      </w:r>
      <w:r>
        <w:rPr>
          <w:rFonts w:cstheme="minorHAnsi"/>
          <w:lang w:val="kk-KZ"/>
        </w:rPr>
        <w:t xml:space="preserve">      </w:t>
      </w:r>
      <w:r w:rsidRPr="00531880">
        <w:rPr>
          <w:rFonts w:cstheme="minorHAnsi"/>
          <w:color w:val="FF0000"/>
          <w:lang w:val="kk-KZ"/>
        </w:rPr>
        <w:t>ЖОҚ</w:t>
      </w:r>
    </w:p>
    <w:p w:rsidR="0050292C" w:rsidRDefault="0050292C" w:rsidP="0050292C">
      <w:pPr>
        <w:rPr>
          <w:rFonts w:cstheme="minorHAnsi"/>
          <w:lang w:val="kk-KZ"/>
        </w:rPr>
      </w:pPr>
      <w:r w:rsidRPr="0046274C">
        <w:rPr>
          <w:rFonts w:cstheme="minorHAnsi"/>
          <w:lang w:val="kk-KZ"/>
        </w:rPr>
        <w:t>Жұмыс беруші автоматты түрде МӘМС жарналарын төлеу ретінде сіздің жалақыңыздың 1% ұстайды. Жұмыс берушінің өзі қызметкердің жалақысының 2% мөлшерінде жарна төлейді.</w:t>
      </w:r>
    </w:p>
    <w:p w:rsidR="00531880" w:rsidRDefault="00531880" w:rsidP="00531880">
      <w:pPr>
        <w:rPr>
          <w:rFonts w:cstheme="minorHAnsi"/>
          <w:lang w:val="kk-KZ"/>
        </w:rPr>
      </w:pPr>
    </w:p>
    <w:p w:rsidR="00531880" w:rsidRPr="00531880" w:rsidRDefault="00531880" w:rsidP="00531880">
      <w:pPr>
        <w:spacing w:line="240" w:lineRule="auto"/>
        <w:contextualSpacing/>
        <w:rPr>
          <w:color w:val="00B050"/>
          <w:lang w:val="kk-KZ"/>
        </w:rPr>
      </w:pPr>
      <w:r w:rsidRPr="00531880">
        <w:rPr>
          <w:color w:val="00B050"/>
          <w:lang w:val="kk-KZ"/>
        </w:rPr>
        <w:t xml:space="preserve">ЖҰМЫС БЕРУШІ                                                  </w:t>
      </w:r>
      <w:r w:rsidRPr="00531880">
        <w:rPr>
          <w:rFonts w:cstheme="minorHAnsi"/>
          <w:color w:val="00B050"/>
          <w:lang w:val="kk-KZ"/>
        </w:rPr>
        <w:t>ЖАЛДАНБАЛЫ ЖҰМЫСКЕР</w:t>
      </w:r>
      <w:r w:rsidRPr="00531880">
        <w:rPr>
          <w:color w:val="00B050"/>
          <w:lang w:val="kk-KZ"/>
        </w:rPr>
        <w:t xml:space="preserve">                </w:t>
      </w:r>
    </w:p>
    <w:p w:rsidR="00531880" w:rsidRDefault="00531880" w:rsidP="00531880">
      <w:pPr>
        <w:spacing w:line="240" w:lineRule="auto"/>
        <w:contextualSpacing/>
        <w:rPr>
          <w:lang w:val="kk-KZ"/>
        </w:rPr>
      </w:pPr>
    </w:p>
    <w:p w:rsidR="00531880" w:rsidRDefault="00531880" w:rsidP="00531880">
      <w:pPr>
        <w:spacing w:line="240" w:lineRule="auto"/>
        <w:contextualSpacing/>
        <w:rPr>
          <w:lang w:val="kk-KZ"/>
        </w:rPr>
      </w:pPr>
    </w:p>
    <w:p w:rsidR="00531880" w:rsidRDefault="00531880" w:rsidP="00531880">
      <w:pPr>
        <w:spacing w:line="240" w:lineRule="auto"/>
        <w:contextualSpacing/>
        <w:rPr>
          <w:lang w:val="kk-KZ"/>
        </w:rPr>
      </w:pPr>
      <w:r w:rsidRPr="00637D1B">
        <w:rPr>
          <w:lang w:val="kk-KZ"/>
        </w:rPr>
        <w:t>ЖАРНА ТӨЛЕУДІҢ МАҢЫЗДЫ ЕРЕЖЕЛЕРІ</w:t>
      </w:r>
    </w:p>
    <w:p w:rsidR="00531880" w:rsidRDefault="00531880" w:rsidP="00531880">
      <w:pPr>
        <w:spacing w:line="240" w:lineRule="auto"/>
        <w:contextualSpacing/>
        <w:rPr>
          <w:lang w:val="kk-KZ"/>
        </w:rPr>
      </w:pPr>
    </w:p>
    <w:p w:rsidR="00531880" w:rsidRDefault="00531880" w:rsidP="00531880">
      <w:pPr>
        <w:spacing w:line="240" w:lineRule="auto"/>
        <w:contextualSpacing/>
        <w:rPr>
          <w:lang w:val="kk-KZ"/>
        </w:rPr>
      </w:pPr>
      <w:r w:rsidRPr="003B4EB5">
        <w:rPr>
          <w:lang w:val="kk-KZ"/>
        </w:rPr>
        <w:t>Жұмыс беруші ай сайын, 15-ші күннен кешіктірмей, қызметкерлерге есептелген және ұсталған қаражат туралы ақпарат беруге міндетті.</w:t>
      </w:r>
    </w:p>
    <w:p w:rsidR="00531880" w:rsidRDefault="00531880" w:rsidP="00531880">
      <w:pPr>
        <w:spacing w:line="240" w:lineRule="auto"/>
        <w:contextualSpacing/>
        <w:rPr>
          <w:lang w:val="kk-KZ"/>
        </w:rPr>
      </w:pPr>
    </w:p>
    <w:p w:rsidR="00531880" w:rsidRDefault="00531880" w:rsidP="00531880">
      <w:pPr>
        <w:spacing w:line="240" w:lineRule="auto"/>
        <w:rPr>
          <w:lang w:val="kk-KZ"/>
        </w:rPr>
      </w:pPr>
      <w:r w:rsidRPr="003E565D">
        <w:rPr>
          <w:lang w:val="kk-KZ"/>
        </w:rPr>
        <w:t>Қызметкер МӘМС үшін аударылған сомалар туралы анықтаманы халыққа қызмет көрсету орталығынан (ХҚКО)</w:t>
      </w:r>
      <w:r>
        <w:rPr>
          <w:lang w:val="kk-KZ"/>
        </w:rPr>
        <w:t xml:space="preserve"> </w:t>
      </w:r>
      <w:r w:rsidRPr="003E565D">
        <w:rPr>
          <w:lang w:val="kk-KZ"/>
        </w:rPr>
        <w:t>өзі барып ала алады.</w:t>
      </w:r>
    </w:p>
    <w:p w:rsidR="00531880" w:rsidRDefault="00531880" w:rsidP="00531880">
      <w:pPr>
        <w:spacing w:line="240" w:lineRule="auto"/>
        <w:contextualSpacing/>
        <w:rPr>
          <w:lang w:val="kk-KZ"/>
        </w:rPr>
      </w:pPr>
    </w:p>
    <w:p w:rsidR="00531880" w:rsidRDefault="00531880" w:rsidP="00531880">
      <w:pPr>
        <w:spacing w:line="240" w:lineRule="auto"/>
        <w:contextualSpacing/>
        <w:rPr>
          <w:lang w:val="kk-KZ"/>
        </w:rPr>
      </w:pPr>
    </w:p>
    <w:p w:rsidR="00531880" w:rsidRPr="0050292C" w:rsidRDefault="00531880" w:rsidP="00531880">
      <w:pPr>
        <w:spacing w:line="240" w:lineRule="auto"/>
        <w:contextualSpacing/>
        <w:rPr>
          <w:lang w:val="kk-KZ"/>
        </w:rPr>
      </w:pPr>
      <w:r w:rsidRPr="0050292C">
        <w:rPr>
          <w:lang w:val="kk-KZ"/>
        </w:rPr>
        <w:t>1406 номері бойынша  сақтандыру қорының бірыңғай байланыс орталығынан, сонымен қатар www.fms.kz сайтынан міндетті сақтандыру туралы көбірек біле аласыз.</w:t>
      </w:r>
    </w:p>
    <w:p w:rsidR="00531880" w:rsidRPr="0050292C" w:rsidRDefault="00531880" w:rsidP="00531880">
      <w:pPr>
        <w:rPr>
          <w:lang w:val="kk-KZ"/>
        </w:rPr>
      </w:pPr>
    </w:p>
    <w:p w:rsidR="0088597B" w:rsidRPr="00531880" w:rsidRDefault="0088597B">
      <w:pPr>
        <w:rPr>
          <w:lang w:val="kk-KZ"/>
        </w:rPr>
      </w:pPr>
    </w:p>
    <w:sectPr w:rsidR="0088597B" w:rsidRPr="00531880" w:rsidSect="00FB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2E66"/>
    <w:multiLevelType w:val="hybridMultilevel"/>
    <w:tmpl w:val="0264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880"/>
    <w:rsid w:val="0046274C"/>
    <w:rsid w:val="0050292C"/>
    <w:rsid w:val="00531880"/>
    <w:rsid w:val="0088597B"/>
    <w:rsid w:val="009D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2020-04-01T12:42:00Z</dcterms:created>
  <dcterms:modified xsi:type="dcterms:W3CDTF">2020-04-02T05:48:00Z</dcterms:modified>
</cp:coreProperties>
</file>