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0" w:rsidRDefault="009C30C0" w:rsidP="009C30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УВЕРЖДЕН</w:t>
      </w:r>
    </w:p>
    <w:p w:rsidR="009C30C0" w:rsidRDefault="009C30C0" w:rsidP="009C30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Наблюдательного совета </w:t>
      </w:r>
    </w:p>
    <w:p w:rsidR="009C30C0" w:rsidRDefault="009C30C0" w:rsidP="009C30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КГП на ПХВ «Городская поликлиника №11» УОЗ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лматы</w:t>
      </w:r>
      <w:proofErr w:type="spellEnd"/>
    </w:p>
    <w:p w:rsidR="00E354B5" w:rsidRDefault="00E354B5" w:rsidP="00CC4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354B5" w:rsidRDefault="00E354B5" w:rsidP="00CC4B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BFC" w:rsidRPr="002C4E83" w:rsidRDefault="00B81F76" w:rsidP="00CC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работы наблюдательного совета </w:t>
      </w:r>
    </w:p>
    <w:p w:rsidR="00B81F76" w:rsidRDefault="00B81F76" w:rsidP="00CC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="00E354B5"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на ПХВ «Городская поликлиника №</w:t>
      </w:r>
      <w:r w:rsidR="00CC4BFC"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на 20</w:t>
      </w:r>
      <w:r w:rsidR="00E354B5"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21</w:t>
      </w:r>
      <w:r w:rsidRPr="002C4E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8A01E2" w:rsidRPr="002C4E83" w:rsidRDefault="008A01E2" w:rsidP="00CC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855"/>
        <w:gridCol w:w="2100"/>
        <w:gridCol w:w="2524"/>
      </w:tblGrid>
      <w:tr w:rsidR="00B81F76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B81F76" w:rsidRPr="002C4E83" w:rsidRDefault="00B81F76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  <w:proofErr w:type="gramStart"/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vAlign w:val="center"/>
            <w:hideMark/>
          </w:tcPr>
          <w:p w:rsidR="00B81F76" w:rsidRPr="002C4E83" w:rsidRDefault="00B81F76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070" w:type="dxa"/>
            <w:vAlign w:val="center"/>
            <w:hideMark/>
          </w:tcPr>
          <w:p w:rsidR="00B81F76" w:rsidRPr="002C4E83" w:rsidRDefault="00B81F76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479" w:type="dxa"/>
            <w:vAlign w:val="center"/>
            <w:hideMark/>
          </w:tcPr>
          <w:p w:rsidR="004E3408" w:rsidRPr="002C4E83" w:rsidRDefault="002C4E83" w:rsidP="004E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Ответственный/</w:t>
            </w:r>
            <w:proofErr w:type="spellStart"/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ые</w:t>
            </w:r>
            <w:proofErr w:type="spellEnd"/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</w:tcPr>
          <w:p w:rsidR="003E329E" w:rsidRPr="002C4E83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Утверждение годового плана работы НС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2021 год</w:t>
            </w:r>
          </w:p>
        </w:tc>
        <w:tc>
          <w:tcPr>
            <w:tcW w:w="2070" w:type="dxa"/>
            <w:vAlign w:val="center"/>
          </w:tcPr>
          <w:p w:rsidR="003E329E" w:rsidRPr="002C4E83" w:rsidRDefault="003E329E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</w:tcPr>
          <w:p w:rsidR="003E329E" w:rsidRPr="002C4E83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Утверждение Положения об оценке деятельности Главного врача, его заместителей и руководителей структурных подразделений Поликлиники</w:t>
            </w:r>
          </w:p>
        </w:tc>
        <w:tc>
          <w:tcPr>
            <w:tcW w:w="2070" w:type="dxa"/>
            <w:vAlign w:val="center"/>
          </w:tcPr>
          <w:p w:rsidR="003E329E" w:rsidRPr="002C4E83" w:rsidRDefault="003E329E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</w:tcPr>
          <w:p w:rsidR="003E329E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Согласование стратегического плана Поликлиники и внесение изменений, дополнений в него</w:t>
            </w:r>
          </w:p>
        </w:tc>
        <w:tc>
          <w:tcPr>
            <w:tcW w:w="2070" w:type="dxa"/>
            <w:vAlign w:val="center"/>
          </w:tcPr>
          <w:p w:rsidR="003E329E" w:rsidRDefault="008F64E0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="003E32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мере необходимости </w:t>
            </w:r>
            <w:r w:rsidR="003E329E" w:rsidRPr="002C4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течени</w:t>
            </w:r>
            <w:proofErr w:type="gramStart"/>
            <w:r w:rsidR="003E329E" w:rsidRPr="002C4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="003E329E" w:rsidRPr="002C4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1-го месяца после внесения изменений или дополнений, или утверждения в новой редакции стратегического плана)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vAlign w:val="center"/>
          </w:tcPr>
          <w:p w:rsidR="003E329E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Утверждение программы по улучшению качества и безопасности пациента</w:t>
            </w:r>
          </w:p>
        </w:tc>
        <w:tc>
          <w:tcPr>
            <w:tcW w:w="2070" w:type="dxa"/>
            <w:vAlign w:val="center"/>
          </w:tcPr>
          <w:p w:rsidR="003E329E" w:rsidRDefault="003E329E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vAlign w:val="center"/>
          </w:tcPr>
          <w:p w:rsidR="003E329E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Утверждение Операционного плана развития </w:t>
            </w:r>
          </w:p>
        </w:tc>
        <w:tc>
          <w:tcPr>
            <w:tcW w:w="2070" w:type="dxa"/>
            <w:vAlign w:val="center"/>
          </w:tcPr>
          <w:p w:rsidR="003E329E" w:rsidRDefault="003E329E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427454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vAlign w:val="center"/>
          </w:tcPr>
          <w:p w:rsidR="003E329E" w:rsidRDefault="003E329E" w:rsidP="002C4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Утверждение Положения о секретаре Наблюдательного совета</w:t>
            </w:r>
          </w:p>
        </w:tc>
        <w:tc>
          <w:tcPr>
            <w:tcW w:w="2070" w:type="dxa"/>
            <w:vAlign w:val="center"/>
          </w:tcPr>
          <w:p w:rsidR="003E329E" w:rsidRDefault="003E329E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</w:tcPr>
          <w:p w:rsidR="003E329E" w:rsidRDefault="003E329E" w:rsidP="003E329E">
            <w:pPr>
              <w:jc w:val="center"/>
            </w:pPr>
            <w:r w:rsidRPr="00CC70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2C4E83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2C4E83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vAlign w:val="center"/>
          </w:tcPr>
          <w:p w:rsidR="002C4E83" w:rsidRPr="004E3408" w:rsidRDefault="002C4E83" w:rsidP="009F4A21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Утверждение отчета по итогам финансово-хозяйственной деятельности КГП на ПХВ «Городская поликлиника №11» за 2020 год;</w:t>
            </w:r>
          </w:p>
        </w:tc>
        <w:tc>
          <w:tcPr>
            <w:tcW w:w="2070" w:type="dxa"/>
            <w:vAlign w:val="center"/>
          </w:tcPr>
          <w:p w:rsidR="002C4E83" w:rsidRPr="002C4E83" w:rsidRDefault="002C4E83" w:rsidP="002C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 2021г.</w:t>
            </w:r>
          </w:p>
        </w:tc>
        <w:tc>
          <w:tcPr>
            <w:tcW w:w="2479" w:type="dxa"/>
            <w:vAlign w:val="center"/>
          </w:tcPr>
          <w:p w:rsidR="002C4E83" w:rsidRPr="002C4E83" w:rsidRDefault="002C4E83" w:rsidP="009F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4E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vAlign w:val="center"/>
          </w:tcPr>
          <w:p w:rsidR="003E329E" w:rsidRPr="00336E9F" w:rsidRDefault="003E329E" w:rsidP="003E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6E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Принятие решения в части установления работникам надбавок 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должностным окладам </w:t>
            </w:r>
            <w:r w:rsidRPr="000D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(руководителю предприятия, его заместителям, </w:t>
            </w:r>
            <w:r w:rsidRPr="000D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главному бухгалтеру и иным сотрудникам)</w:t>
            </w:r>
          </w:p>
        </w:tc>
        <w:tc>
          <w:tcPr>
            <w:tcW w:w="2070" w:type="dxa"/>
            <w:vAlign w:val="center"/>
          </w:tcPr>
          <w:p w:rsidR="003E329E" w:rsidRPr="003E329E" w:rsidRDefault="003E329E" w:rsidP="00AD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E32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Январь 2021г.</w:t>
            </w:r>
          </w:p>
        </w:tc>
        <w:tc>
          <w:tcPr>
            <w:tcW w:w="2479" w:type="dxa"/>
            <w:vAlign w:val="center"/>
          </w:tcPr>
          <w:p w:rsidR="003E329E" w:rsidRPr="003E329E" w:rsidRDefault="003E329E" w:rsidP="00AD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E32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5" w:type="dxa"/>
            <w:vAlign w:val="center"/>
          </w:tcPr>
          <w:p w:rsidR="000D05D9" w:rsidRDefault="000D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вопросы Наблюдательного Совета</w:t>
            </w:r>
          </w:p>
        </w:tc>
        <w:tc>
          <w:tcPr>
            <w:tcW w:w="2070" w:type="dxa"/>
            <w:vAlign w:val="center"/>
          </w:tcPr>
          <w:p w:rsidR="000D05D9" w:rsidRP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3E329E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vAlign w:val="center"/>
          </w:tcPr>
          <w:p w:rsidR="003E329E" w:rsidRPr="004E3408" w:rsidRDefault="003E329E" w:rsidP="00D56250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Обсуждение и согласование суммы оплаты </w:t>
            </w:r>
            <w:r w:rsidRPr="000D05D9">
              <w:rPr>
                <w:rFonts w:ascii="Times New Roman" w:hAnsi="Times New Roman"/>
                <w:i/>
                <w:snapToGrid w:val="0"/>
                <w:sz w:val="24"/>
                <w:szCs w:val="28"/>
              </w:rPr>
              <w:t>(1</w:t>
            </w:r>
            <w:r w:rsidR="000D05D9" w:rsidRPr="000D05D9">
              <w:rPr>
                <w:rFonts w:ascii="Times New Roman" w:hAnsi="Times New Roman"/>
                <w:i/>
                <w:snapToGrid w:val="0"/>
                <w:sz w:val="24"/>
                <w:szCs w:val="28"/>
              </w:rPr>
              <w:t xml:space="preserve"> </w:t>
            </w:r>
            <w:r w:rsidRPr="000D05D9">
              <w:rPr>
                <w:rFonts w:ascii="Times New Roman" w:hAnsi="Times New Roman"/>
                <w:i/>
                <w:snapToGrid w:val="0"/>
                <w:sz w:val="24"/>
                <w:szCs w:val="28"/>
              </w:rPr>
              <w:t>325 500 тенге)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проведение внешнего финансового аудита.</w:t>
            </w:r>
          </w:p>
        </w:tc>
        <w:tc>
          <w:tcPr>
            <w:tcW w:w="2070" w:type="dxa"/>
            <w:vAlign w:val="center"/>
          </w:tcPr>
          <w:p w:rsidR="003E329E" w:rsidRPr="004F041C" w:rsidRDefault="003E329E" w:rsidP="004F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0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-февраль</w:t>
            </w:r>
            <w:r w:rsidRPr="004F0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2021г.</w:t>
            </w:r>
          </w:p>
        </w:tc>
        <w:tc>
          <w:tcPr>
            <w:tcW w:w="2479" w:type="dxa"/>
            <w:vAlign w:val="center"/>
          </w:tcPr>
          <w:p w:rsidR="003E329E" w:rsidRPr="004F041C" w:rsidRDefault="003E329E" w:rsidP="00D5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0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5" w:type="dxa"/>
            <w:vAlign w:val="center"/>
          </w:tcPr>
          <w:p w:rsidR="003E329E" w:rsidRPr="003E329E" w:rsidRDefault="003E329E" w:rsidP="007906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E329E">
              <w:rPr>
                <w:rFonts w:ascii="Times New Roman" w:hAnsi="Times New Roman"/>
                <w:snapToGrid w:val="0"/>
                <w:sz w:val="28"/>
                <w:szCs w:val="28"/>
              </w:rPr>
              <w:t>Оценки по итогам 2020 года главного врача и его заместителей.</w:t>
            </w:r>
          </w:p>
        </w:tc>
        <w:tc>
          <w:tcPr>
            <w:tcW w:w="2070" w:type="dxa"/>
            <w:vAlign w:val="center"/>
          </w:tcPr>
          <w:p w:rsidR="003E329E" w:rsidRDefault="003E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Январь-февраль 2021г.</w:t>
            </w:r>
          </w:p>
        </w:tc>
        <w:tc>
          <w:tcPr>
            <w:tcW w:w="2479" w:type="dxa"/>
            <w:vAlign w:val="center"/>
          </w:tcPr>
          <w:p w:rsidR="003E329E" w:rsidRDefault="003E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6F0212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6F0212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5" w:type="dxa"/>
            <w:vAlign w:val="center"/>
          </w:tcPr>
          <w:p w:rsidR="006F0212" w:rsidRPr="003E329E" w:rsidRDefault="006F0212" w:rsidP="006F0212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Принятие решения в части </w:t>
            </w:r>
            <w:r w:rsidRPr="006F02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установления работникам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надбавок к должностным окладам/ премирования и оказания материальной помощи из дополнительных финансовых источников в пределах средств, утвержденных планом развития</w:t>
            </w:r>
          </w:p>
        </w:tc>
        <w:tc>
          <w:tcPr>
            <w:tcW w:w="2070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Январь-февраль 2021г.</w:t>
            </w:r>
          </w:p>
        </w:tc>
        <w:tc>
          <w:tcPr>
            <w:tcW w:w="2479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3E329E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3E329E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57383D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</w:tcPr>
          <w:p w:rsidR="003E329E" w:rsidRPr="003E329E" w:rsidRDefault="003E329E" w:rsidP="00C06B94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E329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Утверждение </w:t>
            </w:r>
            <w:r w:rsidR="00C06B9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структуры  КГП на </w:t>
            </w:r>
            <w:r w:rsidR="000D05D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ПХВ «Городская поликлиника №11» </w:t>
            </w:r>
            <w:r w:rsidR="00C06B9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УОЗ </w:t>
            </w:r>
            <w:proofErr w:type="spellStart"/>
            <w:r w:rsidR="00C06B94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Start"/>
            <w:r w:rsidR="00C06B94">
              <w:rPr>
                <w:rFonts w:ascii="Times New Roman" w:hAnsi="Times New Roman"/>
                <w:snapToGrid w:val="0"/>
                <w:sz w:val="28"/>
                <w:szCs w:val="28"/>
              </w:rPr>
              <w:t>.А</w:t>
            </w:r>
            <w:proofErr w:type="gramEnd"/>
            <w:r w:rsidR="00C06B94">
              <w:rPr>
                <w:rFonts w:ascii="Times New Roman" w:hAnsi="Times New Roman"/>
                <w:snapToGrid w:val="0"/>
                <w:sz w:val="28"/>
                <w:szCs w:val="28"/>
              </w:rPr>
              <w:t>лматы</w:t>
            </w:r>
            <w:proofErr w:type="spellEnd"/>
            <w:r w:rsidR="00C06B94" w:rsidRPr="003E329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E329E" w:rsidRPr="003E329E" w:rsidRDefault="008F64E0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3E329E" w:rsidRPr="003E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79" w:type="dxa"/>
            <w:vAlign w:val="center"/>
          </w:tcPr>
          <w:p w:rsidR="003E329E" w:rsidRPr="003E329E" w:rsidRDefault="003E329E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3E329E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3E329E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5" w:type="dxa"/>
            <w:vAlign w:val="center"/>
          </w:tcPr>
          <w:p w:rsidR="00F27B36" w:rsidRPr="004E3408" w:rsidRDefault="00F27B36" w:rsidP="004E340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Предварительное утверждение годовой финансовой отчетности Поликлиники за 2020 год</w:t>
            </w:r>
          </w:p>
        </w:tc>
        <w:tc>
          <w:tcPr>
            <w:tcW w:w="2070" w:type="dxa"/>
            <w:vAlign w:val="center"/>
          </w:tcPr>
          <w:p w:rsidR="003E329E" w:rsidRPr="00B81F76" w:rsidRDefault="008F64E0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r w:rsidR="00F27B36" w:rsidRPr="00F27B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 позднее 30-го числа 4-го месяца </w:t>
            </w:r>
            <w:r w:rsidR="00F27B36" w:rsidRPr="00F27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(следующего за отчетным периодом)</w:t>
            </w:r>
          </w:p>
        </w:tc>
        <w:tc>
          <w:tcPr>
            <w:tcW w:w="2479" w:type="dxa"/>
            <w:vAlign w:val="center"/>
          </w:tcPr>
          <w:p w:rsidR="003E329E" w:rsidRPr="00B81F76" w:rsidRDefault="00F27B36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F27B36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F27B36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  <w:vAlign w:val="center"/>
          </w:tcPr>
          <w:p w:rsidR="00A634FB" w:rsidRDefault="00F27B36" w:rsidP="004E340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Принятие решения </w:t>
            </w:r>
            <w:r w:rsidR="00644F1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 определению размера отчисления части </w:t>
            </w:r>
            <w:r w:rsidR="00A634FB">
              <w:rPr>
                <w:rFonts w:ascii="Times New Roman" w:hAnsi="Times New Roman"/>
                <w:snapToGrid w:val="0"/>
                <w:sz w:val="28"/>
                <w:szCs w:val="28"/>
              </w:rPr>
              <w:t>чистого дохода</w:t>
            </w:r>
          </w:p>
          <w:p w:rsidR="00F27B36" w:rsidRDefault="00F27B36" w:rsidP="004E3408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27B36" w:rsidRDefault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</w:t>
            </w:r>
            <w:r w:rsidR="00F27B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 позднее 30-го числа 4-го месяца </w:t>
            </w:r>
            <w:r w:rsidR="00F27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(следующего за отчетным периодом)</w:t>
            </w:r>
          </w:p>
        </w:tc>
        <w:tc>
          <w:tcPr>
            <w:tcW w:w="2479" w:type="dxa"/>
            <w:vAlign w:val="center"/>
          </w:tcPr>
          <w:p w:rsidR="00F27B36" w:rsidRDefault="00F2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5" w:type="dxa"/>
            <w:vAlign w:val="center"/>
          </w:tcPr>
          <w:p w:rsidR="00A634FB" w:rsidRDefault="00A634FB" w:rsidP="00A634FB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Принятие решения о распределении чистого дохода, оставшегося в распоряжении Поликлиники</w:t>
            </w:r>
          </w:p>
        </w:tc>
        <w:tc>
          <w:tcPr>
            <w:tcW w:w="2070" w:type="dxa"/>
            <w:vAlign w:val="center"/>
          </w:tcPr>
          <w:p w:rsidR="00A634FB" w:rsidRDefault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r w:rsidR="00A634F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479" w:type="dxa"/>
            <w:vAlign w:val="center"/>
          </w:tcPr>
          <w:p w:rsidR="00A634FB" w:rsidRDefault="00A6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5" w:type="dxa"/>
            <w:vAlign w:val="center"/>
          </w:tcPr>
          <w:p w:rsidR="00A634FB" w:rsidRPr="00B81F76" w:rsidRDefault="00A634FB" w:rsidP="00CB5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Согласование решения о проведении инициативного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аудита Поликлиники за счет средств Поликлиники</w:t>
            </w:r>
          </w:p>
        </w:tc>
        <w:tc>
          <w:tcPr>
            <w:tcW w:w="2070" w:type="dxa"/>
            <w:vAlign w:val="center"/>
          </w:tcPr>
          <w:p w:rsidR="00A634FB" w:rsidRPr="00CB5860" w:rsidRDefault="008F64E0" w:rsidP="00C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="00A6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мере необходимости </w:t>
            </w:r>
          </w:p>
        </w:tc>
        <w:tc>
          <w:tcPr>
            <w:tcW w:w="2479" w:type="dxa"/>
            <w:vAlign w:val="center"/>
          </w:tcPr>
          <w:p w:rsidR="00A634FB" w:rsidRPr="00CB5860" w:rsidRDefault="00A634FB" w:rsidP="00CB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25" w:type="dxa"/>
            <w:vAlign w:val="center"/>
          </w:tcPr>
          <w:p w:rsidR="000D05D9" w:rsidRDefault="000D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вопросы Наблюдательного Совета</w:t>
            </w:r>
          </w:p>
        </w:tc>
        <w:tc>
          <w:tcPr>
            <w:tcW w:w="2070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5" w:type="dxa"/>
            <w:vAlign w:val="center"/>
            <w:hideMark/>
          </w:tcPr>
          <w:p w:rsidR="00A634FB" w:rsidRPr="004E3408" w:rsidRDefault="00A634FB" w:rsidP="004E3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и утверждение инвентаризации активов, в том числе помещений за 2020 год и принятых автомобилей на 2020 год КГП на ПХВ «Городская поликлиника №11» УОЗ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A634FB" w:rsidRPr="00C06B94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квартал 2021г.</w:t>
            </w:r>
          </w:p>
        </w:tc>
        <w:tc>
          <w:tcPr>
            <w:tcW w:w="2479" w:type="dxa"/>
            <w:vAlign w:val="center"/>
            <w:hideMark/>
          </w:tcPr>
          <w:p w:rsidR="00A634FB" w:rsidRPr="00C06B94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5" w:type="dxa"/>
            <w:vAlign w:val="center"/>
          </w:tcPr>
          <w:p w:rsidR="00A634FB" w:rsidRPr="00B81F76" w:rsidRDefault="00A634FB" w:rsidP="00C7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Назначение секретаря Наблюдательного совета</w:t>
            </w:r>
            <w:r w:rsidR="0057383D">
              <w:rPr>
                <w:rFonts w:ascii="Times New Roman" w:hAnsi="Times New Roman"/>
                <w:sz w:val="28"/>
                <w:szCs w:val="28"/>
                <w:lang w:val="kk-KZ"/>
              </w:rPr>
              <w:t>, опредение срока полномочий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утверждение  заработной платы</w:t>
            </w:r>
          </w:p>
        </w:tc>
        <w:tc>
          <w:tcPr>
            <w:tcW w:w="2070" w:type="dxa"/>
            <w:vAlign w:val="center"/>
          </w:tcPr>
          <w:p w:rsidR="00A634FB" w:rsidRDefault="00A634FB" w:rsidP="00C7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2 квартал 2021г. </w:t>
            </w:r>
          </w:p>
          <w:p w:rsidR="00A634FB" w:rsidRPr="00C06B94" w:rsidRDefault="00A634FB" w:rsidP="00C7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позднее 15 апреля)</w:t>
            </w:r>
          </w:p>
        </w:tc>
        <w:tc>
          <w:tcPr>
            <w:tcW w:w="2479" w:type="dxa"/>
            <w:vAlign w:val="center"/>
          </w:tcPr>
          <w:p w:rsidR="00A634FB" w:rsidRPr="00B81F76" w:rsidRDefault="00A634FB" w:rsidP="00C7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5" w:type="dxa"/>
            <w:vAlign w:val="center"/>
            <w:hideMark/>
          </w:tcPr>
          <w:p w:rsidR="00A634FB" w:rsidRPr="00B81F76" w:rsidRDefault="00A634FB" w:rsidP="004E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отчета по исполнению плана развития для госпредприятия </w:t>
            </w:r>
            <w:r w:rsidRPr="00C06B94">
              <w:rPr>
                <w:rFonts w:ascii="Times New Roman" w:hAnsi="Times New Roman"/>
                <w:i/>
                <w:sz w:val="24"/>
                <w:szCs w:val="28"/>
              </w:rPr>
              <w:t>(по первичным данным)</w:t>
            </w:r>
            <w:r w:rsidRPr="00C06B9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КГП на ПХВ «Городская поликлиника №11» УОЗ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2020 год </w:t>
            </w:r>
            <w:r w:rsidRPr="00C06B94">
              <w:rPr>
                <w:rFonts w:ascii="Times New Roman" w:hAnsi="Times New Roman"/>
                <w:i/>
                <w:sz w:val="24"/>
                <w:szCs w:val="28"/>
              </w:rPr>
              <w:t>(ф248)</w:t>
            </w:r>
          </w:p>
        </w:tc>
        <w:tc>
          <w:tcPr>
            <w:tcW w:w="2070" w:type="dxa"/>
            <w:vAlign w:val="center"/>
            <w:hideMark/>
          </w:tcPr>
          <w:p w:rsidR="00A634FB" w:rsidRDefault="00A634FB" w:rsidP="00C0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квартал 2021г. </w:t>
            </w:r>
          </w:p>
          <w:p w:rsidR="00A634FB" w:rsidRPr="00C06B94" w:rsidRDefault="00A634FB" w:rsidP="00C0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(не позднее 15 мая)</w:t>
            </w:r>
          </w:p>
        </w:tc>
        <w:tc>
          <w:tcPr>
            <w:tcW w:w="2479" w:type="dxa"/>
            <w:vAlign w:val="center"/>
            <w:hideMark/>
          </w:tcPr>
          <w:p w:rsidR="00A634FB" w:rsidRPr="00C06B94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5" w:type="dxa"/>
            <w:vAlign w:val="center"/>
          </w:tcPr>
          <w:p w:rsidR="00A634FB" w:rsidRPr="00F27B36" w:rsidRDefault="00A634FB" w:rsidP="0085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2070" w:type="dxa"/>
            <w:vAlign w:val="center"/>
          </w:tcPr>
          <w:p w:rsidR="00A634FB" w:rsidRPr="00F27B36" w:rsidRDefault="00A634FB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79" w:type="dxa"/>
            <w:vAlign w:val="center"/>
          </w:tcPr>
          <w:p w:rsidR="00A634FB" w:rsidRPr="00B81F76" w:rsidRDefault="00A634FB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B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Секретарь НС</w:t>
            </w:r>
          </w:p>
        </w:tc>
      </w:tr>
      <w:tr w:rsidR="0057383D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57383D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5" w:type="dxa"/>
            <w:vAlign w:val="center"/>
          </w:tcPr>
          <w:p w:rsidR="0057383D" w:rsidRPr="00F27B36" w:rsidRDefault="0057383D" w:rsidP="0085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Принятие решения в части установления работникам надбавок к должностным окладам/ премирования и оказания материальной помощи из дополнительных финансовых источников в пределах средств, утвержденных планом развития</w:t>
            </w:r>
          </w:p>
        </w:tc>
        <w:tc>
          <w:tcPr>
            <w:tcW w:w="2070" w:type="dxa"/>
            <w:vAlign w:val="center"/>
          </w:tcPr>
          <w:p w:rsidR="0057383D" w:rsidRPr="00F27B36" w:rsidRDefault="0057383D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Июнь/июль 2021г.</w:t>
            </w:r>
          </w:p>
        </w:tc>
        <w:tc>
          <w:tcPr>
            <w:tcW w:w="2479" w:type="dxa"/>
            <w:vAlign w:val="center"/>
          </w:tcPr>
          <w:p w:rsidR="0057383D" w:rsidRPr="00F27B36" w:rsidRDefault="0057383D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5" w:type="dxa"/>
            <w:vAlign w:val="center"/>
          </w:tcPr>
          <w:p w:rsidR="000D05D9" w:rsidRDefault="000D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вопросы Наблюдательного Совета</w:t>
            </w:r>
          </w:p>
        </w:tc>
        <w:tc>
          <w:tcPr>
            <w:tcW w:w="2070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5" w:type="dxa"/>
            <w:vAlign w:val="center"/>
          </w:tcPr>
          <w:p w:rsidR="00A634FB" w:rsidRPr="00F27B36" w:rsidRDefault="00A634FB" w:rsidP="0085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проекта полугодового отчета о выполнении плана развития Поликлиники </w:t>
            </w:r>
          </w:p>
        </w:tc>
        <w:tc>
          <w:tcPr>
            <w:tcW w:w="2070" w:type="dxa"/>
            <w:vAlign w:val="center"/>
          </w:tcPr>
          <w:p w:rsidR="00A634FB" w:rsidRDefault="00A634FB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 2021г.</w:t>
            </w:r>
          </w:p>
          <w:p w:rsidR="00A634FB" w:rsidRPr="00A634FB" w:rsidRDefault="00A634FB" w:rsidP="00A6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34F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(не позднее 30 июля) </w:t>
            </w:r>
          </w:p>
        </w:tc>
        <w:tc>
          <w:tcPr>
            <w:tcW w:w="2479" w:type="dxa"/>
            <w:vAlign w:val="center"/>
          </w:tcPr>
          <w:p w:rsidR="00A634FB" w:rsidRPr="00F27B36" w:rsidRDefault="00A634FB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25" w:type="dxa"/>
            <w:vAlign w:val="center"/>
          </w:tcPr>
          <w:p w:rsidR="00A634FB" w:rsidRDefault="00A634FB" w:rsidP="0085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Заслушивание отчетов структурных </w:t>
            </w:r>
            <w:r w:rsidR="008F6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2070" w:type="dxa"/>
            <w:vAlign w:val="center"/>
          </w:tcPr>
          <w:p w:rsidR="008F64E0" w:rsidRDefault="008F64E0" w:rsidP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итогам 1 полугодия </w:t>
            </w:r>
          </w:p>
          <w:p w:rsidR="00A634FB" w:rsidRDefault="008F64E0" w:rsidP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4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(но не позднее 20 числа предстоящего за отчетным периодом)</w:t>
            </w:r>
          </w:p>
        </w:tc>
        <w:tc>
          <w:tcPr>
            <w:tcW w:w="2479" w:type="dxa"/>
            <w:vAlign w:val="center"/>
          </w:tcPr>
          <w:p w:rsidR="00A634FB" w:rsidRDefault="008F64E0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8F64E0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8F64E0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5" w:type="dxa"/>
            <w:vAlign w:val="center"/>
          </w:tcPr>
          <w:p w:rsidR="008F64E0" w:rsidRDefault="008F64E0" w:rsidP="008F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уполномоченному органу для осуществления проверки целевого использования указанных средств</w:t>
            </w:r>
          </w:p>
        </w:tc>
        <w:tc>
          <w:tcPr>
            <w:tcW w:w="2070" w:type="dxa"/>
            <w:vAlign w:val="center"/>
          </w:tcPr>
          <w:p w:rsidR="008F64E0" w:rsidRDefault="008F64E0" w:rsidP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8F64E0" w:rsidRDefault="008F64E0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8F64E0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8F64E0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5" w:type="dxa"/>
            <w:vAlign w:val="center"/>
          </w:tcPr>
          <w:p w:rsidR="008F64E0" w:rsidRDefault="008F64E0" w:rsidP="008F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предложений о  внесении изменений и дополнений в коллективный  договор на 2022 год</w:t>
            </w:r>
          </w:p>
        </w:tc>
        <w:tc>
          <w:tcPr>
            <w:tcW w:w="2070" w:type="dxa"/>
            <w:vAlign w:val="center"/>
          </w:tcPr>
          <w:p w:rsidR="008F64E0" w:rsidRDefault="008F64E0" w:rsidP="008F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8F64E0" w:rsidRDefault="008F64E0" w:rsidP="0085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F44626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F44626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5" w:type="dxa"/>
            <w:vAlign w:val="center"/>
          </w:tcPr>
          <w:p w:rsidR="00F44626" w:rsidRDefault="00F44626" w:rsidP="008F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предложений о внесении изменений и дополнений в устав Поликлиники уполномоченному органу соответствующей отрасли</w:t>
            </w:r>
          </w:p>
        </w:tc>
        <w:tc>
          <w:tcPr>
            <w:tcW w:w="2070" w:type="dxa"/>
            <w:vAlign w:val="center"/>
          </w:tcPr>
          <w:p w:rsidR="00F44626" w:rsidRDefault="00F4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F44626" w:rsidRDefault="00F4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5" w:type="dxa"/>
            <w:vAlign w:val="center"/>
            <w:hideMark/>
          </w:tcPr>
          <w:p w:rsidR="00A634FB" w:rsidRPr="004E3408" w:rsidRDefault="00A634FB" w:rsidP="004E3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Ознакомление с информацией по исполнению решений предыдущего заседания НС</w:t>
            </w:r>
          </w:p>
        </w:tc>
        <w:tc>
          <w:tcPr>
            <w:tcW w:w="2070" w:type="dxa"/>
            <w:vAlign w:val="center"/>
            <w:hideMark/>
          </w:tcPr>
          <w:p w:rsidR="00A634FB" w:rsidRPr="00CB5860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 2021г.</w:t>
            </w:r>
          </w:p>
        </w:tc>
        <w:tc>
          <w:tcPr>
            <w:tcW w:w="2479" w:type="dxa"/>
            <w:vAlign w:val="center"/>
            <w:hideMark/>
          </w:tcPr>
          <w:p w:rsidR="00A634FB" w:rsidRPr="00CB5860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5" w:type="dxa"/>
            <w:vAlign w:val="center"/>
          </w:tcPr>
          <w:p w:rsidR="00A634FB" w:rsidRPr="00CB5860" w:rsidRDefault="00A634FB" w:rsidP="004E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корректировок Плана развития Поликлиники</w:t>
            </w:r>
          </w:p>
        </w:tc>
        <w:tc>
          <w:tcPr>
            <w:tcW w:w="2070" w:type="dxa"/>
            <w:vAlign w:val="center"/>
          </w:tcPr>
          <w:p w:rsidR="00A634FB" w:rsidRDefault="00A634FB" w:rsidP="00C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 2021г.</w:t>
            </w:r>
          </w:p>
          <w:p w:rsidR="00A634FB" w:rsidRPr="00CB5860" w:rsidRDefault="00A634FB" w:rsidP="00CB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58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(не позднее 15 октября)</w:t>
            </w:r>
          </w:p>
        </w:tc>
        <w:tc>
          <w:tcPr>
            <w:tcW w:w="2479" w:type="dxa"/>
            <w:vAlign w:val="center"/>
          </w:tcPr>
          <w:p w:rsidR="00A634FB" w:rsidRPr="00CB5860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8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6F0212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6F0212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5" w:type="dxa"/>
            <w:vAlign w:val="center"/>
          </w:tcPr>
          <w:p w:rsidR="006F0212" w:rsidRDefault="006F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вопросы Наблюдательного Совета</w:t>
            </w:r>
          </w:p>
        </w:tc>
        <w:tc>
          <w:tcPr>
            <w:tcW w:w="2070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79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A634FB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A634FB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5" w:type="dxa"/>
            <w:vAlign w:val="center"/>
            <w:hideMark/>
          </w:tcPr>
          <w:p w:rsidR="00A634FB" w:rsidRPr="004E3408" w:rsidRDefault="00A634FB" w:rsidP="00420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финансово-хозяйственной деятельности КГП на ПХВ «Городска поликлиника №11» УОЗ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10 месяцев 2021 года</w:t>
            </w:r>
          </w:p>
        </w:tc>
        <w:tc>
          <w:tcPr>
            <w:tcW w:w="2070" w:type="dxa"/>
            <w:vAlign w:val="center"/>
            <w:hideMark/>
          </w:tcPr>
          <w:p w:rsidR="00A634FB" w:rsidRPr="006F0212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02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квартал 2021г.</w:t>
            </w:r>
          </w:p>
        </w:tc>
        <w:tc>
          <w:tcPr>
            <w:tcW w:w="2479" w:type="dxa"/>
            <w:vAlign w:val="center"/>
            <w:hideMark/>
          </w:tcPr>
          <w:p w:rsidR="00A634FB" w:rsidRPr="00B81F76" w:rsidRDefault="00A634FB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5" w:type="dxa"/>
            <w:vAlign w:val="center"/>
          </w:tcPr>
          <w:p w:rsidR="000D05D9" w:rsidRPr="00B81F76" w:rsidRDefault="000D05D9" w:rsidP="00EC19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отчета по достижению индикаторов ключевых показателей результативности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КГП на ПХВ «Городская поликлиника №11» УОЗ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2021 год</w:t>
            </w:r>
          </w:p>
        </w:tc>
        <w:tc>
          <w:tcPr>
            <w:tcW w:w="2070" w:type="dxa"/>
            <w:vAlign w:val="center"/>
          </w:tcPr>
          <w:p w:rsidR="000D05D9" w:rsidRPr="006F0212" w:rsidRDefault="000D05D9" w:rsidP="00E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02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4 квартал 2021г.</w:t>
            </w:r>
          </w:p>
        </w:tc>
        <w:tc>
          <w:tcPr>
            <w:tcW w:w="2479" w:type="dxa"/>
            <w:vAlign w:val="center"/>
          </w:tcPr>
          <w:p w:rsidR="000D05D9" w:rsidRPr="00B81F76" w:rsidRDefault="000D05D9" w:rsidP="00E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  <w:hideMark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25" w:type="dxa"/>
            <w:vAlign w:val="center"/>
            <w:hideMark/>
          </w:tcPr>
          <w:p w:rsidR="000D05D9" w:rsidRPr="004E3408" w:rsidRDefault="000D05D9" w:rsidP="00F27B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заключения о внесении изменений и дополнений в План развития КГП на ПХВ «Городская поликлиника №11»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УОЗг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2070" w:type="dxa"/>
            <w:vAlign w:val="center"/>
            <w:hideMark/>
          </w:tcPr>
          <w:p w:rsidR="000D05D9" w:rsidRPr="004209AA" w:rsidRDefault="000D05D9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 мере необходимости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1-го месяца после внесения изменений или дополнений, или утверждения в новой редакции стратегического плана)</w:t>
            </w:r>
          </w:p>
        </w:tc>
        <w:tc>
          <w:tcPr>
            <w:tcW w:w="2479" w:type="dxa"/>
            <w:vAlign w:val="center"/>
            <w:hideMark/>
          </w:tcPr>
          <w:p w:rsidR="000D05D9" w:rsidRPr="00B81F76" w:rsidRDefault="000D05D9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0D05D9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5" w:type="dxa"/>
            <w:vAlign w:val="center"/>
          </w:tcPr>
          <w:p w:rsidR="000D05D9" w:rsidRDefault="000D05D9" w:rsidP="00F27B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по приоритетным направлениям деятельности Поликлиники</w:t>
            </w:r>
          </w:p>
        </w:tc>
        <w:tc>
          <w:tcPr>
            <w:tcW w:w="2070" w:type="dxa"/>
            <w:vAlign w:val="center"/>
          </w:tcPr>
          <w:p w:rsidR="000D05D9" w:rsidRDefault="000D05D9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 мере необходимости </w:t>
            </w:r>
            <w:r w:rsidRPr="000D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мероприятиям в рамках реализации госпрограммы, по мероприятиям в рамках государственного задания)</w:t>
            </w:r>
          </w:p>
        </w:tc>
        <w:tc>
          <w:tcPr>
            <w:tcW w:w="2479" w:type="dxa"/>
            <w:vAlign w:val="center"/>
          </w:tcPr>
          <w:p w:rsidR="000D05D9" w:rsidRDefault="000D05D9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ЧНС</w:t>
            </w:r>
          </w:p>
        </w:tc>
      </w:tr>
      <w:tr w:rsidR="000D05D9" w:rsidRPr="00B81F76" w:rsidTr="000D05D9">
        <w:trPr>
          <w:tblCellSpacing w:w="15" w:type="dxa"/>
        </w:trPr>
        <w:tc>
          <w:tcPr>
            <w:tcW w:w="792" w:type="dxa"/>
            <w:vAlign w:val="center"/>
            <w:hideMark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5" w:type="dxa"/>
            <w:vAlign w:val="center"/>
          </w:tcPr>
          <w:p w:rsidR="000D05D9" w:rsidRDefault="000D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отчетов структурных 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2070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итогам 2 полугодия </w:t>
            </w:r>
          </w:p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(но не позднее 20 числа предстоящего за отчетным периодом)</w:t>
            </w:r>
          </w:p>
        </w:tc>
        <w:tc>
          <w:tcPr>
            <w:tcW w:w="2479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ЧНС</w:t>
            </w:r>
          </w:p>
        </w:tc>
      </w:tr>
      <w:tr w:rsidR="000D05D9" w:rsidRPr="00B81F76" w:rsidTr="000D05D9">
        <w:trPr>
          <w:tblCellSpacing w:w="15" w:type="dxa"/>
        </w:trPr>
        <w:tc>
          <w:tcPr>
            <w:tcW w:w="792" w:type="dxa"/>
            <w:vAlign w:val="center"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5" w:type="dxa"/>
            <w:vAlign w:val="center"/>
          </w:tcPr>
          <w:p w:rsidR="000D05D9" w:rsidRPr="000D05D9" w:rsidRDefault="000D05D9" w:rsidP="00C07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НС КГП на ПХВ Городская поликлиника №11 на 2022 год</w:t>
            </w:r>
          </w:p>
        </w:tc>
        <w:tc>
          <w:tcPr>
            <w:tcW w:w="2070" w:type="dxa"/>
            <w:vAlign w:val="center"/>
          </w:tcPr>
          <w:p w:rsidR="000D05D9" w:rsidRPr="000D05D9" w:rsidRDefault="000D05D9" w:rsidP="00C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 2021г.</w:t>
            </w:r>
          </w:p>
        </w:tc>
        <w:tc>
          <w:tcPr>
            <w:tcW w:w="2479" w:type="dxa"/>
            <w:vAlign w:val="center"/>
          </w:tcPr>
          <w:p w:rsidR="000D05D9" w:rsidRPr="000D05D9" w:rsidRDefault="000D05D9" w:rsidP="00C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0D05D9" w:rsidRPr="00B81F76" w:rsidTr="000D05D9">
        <w:trPr>
          <w:tblCellSpacing w:w="15" w:type="dxa"/>
        </w:trPr>
        <w:tc>
          <w:tcPr>
            <w:tcW w:w="792" w:type="dxa"/>
            <w:vAlign w:val="center"/>
            <w:hideMark/>
          </w:tcPr>
          <w:p w:rsidR="000D05D9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5" w:type="dxa"/>
            <w:vAlign w:val="center"/>
          </w:tcPr>
          <w:p w:rsidR="000D05D9" w:rsidRDefault="000D0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Ознакомление с информацией по исполнению решений предыдущего заседания НС</w:t>
            </w:r>
          </w:p>
        </w:tc>
        <w:tc>
          <w:tcPr>
            <w:tcW w:w="2070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 2021г.</w:t>
            </w:r>
          </w:p>
        </w:tc>
        <w:tc>
          <w:tcPr>
            <w:tcW w:w="2479" w:type="dxa"/>
            <w:vAlign w:val="center"/>
          </w:tcPr>
          <w:p w:rsidR="000D05D9" w:rsidRDefault="000D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57383D" w:rsidRPr="00B81F76" w:rsidTr="000D05D9">
        <w:trPr>
          <w:tblCellSpacing w:w="15" w:type="dxa"/>
        </w:trPr>
        <w:tc>
          <w:tcPr>
            <w:tcW w:w="792" w:type="dxa"/>
            <w:vAlign w:val="center"/>
          </w:tcPr>
          <w:p w:rsidR="0057383D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5" w:type="dxa"/>
            <w:vAlign w:val="center"/>
          </w:tcPr>
          <w:p w:rsidR="0057383D" w:rsidRDefault="005738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Принятие решения в части установления работникам надбавок к должностным окладам/ премирования и оказания материальной помощи из дополнительных финансовых источников в пределах средств, утвержденных планом развития</w:t>
            </w:r>
          </w:p>
        </w:tc>
        <w:tc>
          <w:tcPr>
            <w:tcW w:w="2070" w:type="dxa"/>
            <w:vAlign w:val="center"/>
          </w:tcPr>
          <w:p w:rsidR="0057383D" w:rsidRDefault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 2021г.</w:t>
            </w:r>
          </w:p>
        </w:tc>
        <w:tc>
          <w:tcPr>
            <w:tcW w:w="2479" w:type="dxa"/>
            <w:vAlign w:val="center"/>
          </w:tcPr>
          <w:p w:rsidR="0057383D" w:rsidRDefault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ЧНС</w:t>
            </w:r>
          </w:p>
        </w:tc>
      </w:tr>
      <w:tr w:rsidR="006F0212" w:rsidRPr="00B81F76" w:rsidTr="003E329E">
        <w:trPr>
          <w:tblCellSpacing w:w="15" w:type="dxa"/>
        </w:trPr>
        <w:tc>
          <w:tcPr>
            <w:tcW w:w="792" w:type="dxa"/>
            <w:vAlign w:val="center"/>
          </w:tcPr>
          <w:p w:rsidR="006F0212" w:rsidRPr="00B81F76" w:rsidRDefault="0057383D" w:rsidP="0072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5" w:type="dxa"/>
            <w:vAlign w:val="center"/>
          </w:tcPr>
          <w:p w:rsidR="006F0212" w:rsidRDefault="006F0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вопросы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Наблюдательного Совета</w:t>
            </w:r>
          </w:p>
        </w:tc>
        <w:tc>
          <w:tcPr>
            <w:tcW w:w="2070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479" w:type="dxa"/>
            <w:vAlign w:val="center"/>
          </w:tcPr>
          <w:p w:rsidR="006F0212" w:rsidRDefault="006F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ЧНС</w:t>
            </w:r>
          </w:p>
        </w:tc>
      </w:tr>
    </w:tbl>
    <w:p w:rsidR="00E11BFB" w:rsidRDefault="00E11BFB" w:rsidP="00B81F76">
      <w:pPr>
        <w:spacing w:after="0" w:line="240" w:lineRule="auto"/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Pr="006F0212" w:rsidRDefault="00323ADF" w:rsidP="00B81F76">
      <w:pPr>
        <w:spacing w:after="0" w:line="240" w:lineRule="auto"/>
        <w:rPr>
          <w:sz w:val="28"/>
        </w:rPr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p w:rsidR="00323ADF" w:rsidRDefault="00323ADF" w:rsidP="00B81F76">
      <w:pPr>
        <w:spacing w:after="0" w:line="240" w:lineRule="auto"/>
      </w:pPr>
    </w:p>
    <w:sectPr w:rsidR="00323ADF" w:rsidSect="0049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2FD"/>
    <w:multiLevelType w:val="hybridMultilevel"/>
    <w:tmpl w:val="012C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1948"/>
    <w:multiLevelType w:val="hybridMultilevel"/>
    <w:tmpl w:val="390CDE56"/>
    <w:lvl w:ilvl="0" w:tplc="16AAD43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E"/>
    <w:rsid w:val="000D05D9"/>
    <w:rsid w:val="001265D6"/>
    <w:rsid w:val="0012795A"/>
    <w:rsid w:val="002C4E83"/>
    <w:rsid w:val="00323ADF"/>
    <w:rsid w:val="00336E9F"/>
    <w:rsid w:val="003E329E"/>
    <w:rsid w:val="004209AA"/>
    <w:rsid w:val="004909E5"/>
    <w:rsid w:val="004E3408"/>
    <w:rsid w:val="004F041C"/>
    <w:rsid w:val="0057383D"/>
    <w:rsid w:val="00644F16"/>
    <w:rsid w:val="006F0212"/>
    <w:rsid w:val="00721332"/>
    <w:rsid w:val="00895CE6"/>
    <w:rsid w:val="008A01E2"/>
    <w:rsid w:val="008F64E0"/>
    <w:rsid w:val="009C30C0"/>
    <w:rsid w:val="00A634FB"/>
    <w:rsid w:val="00B003D0"/>
    <w:rsid w:val="00B81F76"/>
    <w:rsid w:val="00BC30C1"/>
    <w:rsid w:val="00C06B94"/>
    <w:rsid w:val="00C93DEC"/>
    <w:rsid w:val="00CB5860"/>
    <w:rsid w:val="00CC4BFC"/>
    <w:rsid w:val="00E01ED0"/>
    <w:rsid w:val="00E11BFB"/>
    <w:rsid w:val="00E32F86"/>
    <w:rsid w:val="00E354B5"/>
    <w:rsid w:val="00F16410"/>
    <w:rsid w:val="00F27B36"/>
    <w:rsid w:val="00F44626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2018-07-05T04:54:00Z</cp:lastPrinted>
  <dcterms:created xsi:type="dcterms:W3CDTF">2021-03-09T07:26:00Z</dcterms:created>
  <dcterms:modified xsi:type="dcterms:W3CDTF">2021-04-26T11:06:00Z</dcterms:modified>
</cp:coreProperties>
</file>