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1052A3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1052A3">
        <w:rPr>
          <w:rFonts w:eastAsia="Times New Roman"/>
          <w:b/>
          <w:sz w:val="22"/>
          <w:szCs w:val="22"/>
        </w:rPr>
        <w:t>УТВЕРЖДАЮ</w:t>
      </w:r>
    </w:p>
    <w:p w:rsidR="00B86611" w:rsidRPr="001052A3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1052A3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1052A3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1052A3">
        <w:rPr>
          <w:rFonts w:eastAsia="Times New Roman"/>
          <w:b/>
          <w:sz w:val="22"/>
          <w:szCs w:val="22"/>
          <w:lang w:val="kk-KZ"/>
        </w:rPr>
        <w:t>КГП</w:t>
      </w:r>
      <w:r w:rsidRPr="001052A3">
        <w:rPr>
          <w:rFonts w:eastAsia="Times New Roman"/>
          <w:b/>
          <w:sz w:val="22"/>
          <w:szCs w:val="22"/>
        </w:rPr>
        <w:t xml:space="preserve"> на ПХВ «</w:t>
      </w:r>
      <w:r w:rsidRPr="001052A3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1052A3">
        <w:rPr>
          <w:rFonts w:eastAsia="Times New Roman"/>
          <w:b/>
          <w:sz w:val="22"/>
          <w:szCs w:val="22"/>
        </w:rPr>
        <w:t>№</w:t>
      </w:r>
      <w:r w:rsidRPr="001052A3">
        <w:rPr>
          <w:rFonts w:eastAsia="Times New Roman"/>
          <w:b/>
          <w:sz w:val="22"/>
          <w:szCs w:val="22"/>
          <w:lang w:val="kk-KZ"/>
        </w:rPr>
        <w:t>11</w:t>
      </w:r>
      <w:r w:rsidRPr="001052A3">
        <w:rPr>
          <w:rFonts w:eastAsia="Times New Roman"/>
          <w:b/>
          <w:sz w:val="22"/>
          <w:szCs w:val="22"/>
        </w:rPr>
        <w:t>»</w:t>
      </w:r>
    </w:p>
    <w:p w:rsidR="00B86611" w:rsidRPr="001052A3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1052A3">
        <w:rPr>
          <w:rFonts w:eastAsia="Times New Roman"/>
          <w:b/>
          <w:sz w:val="22"/>
          <w:szCs w:val="22"/>
          <w:lang w:val="kk-KZ"/>
        </w:rPr>
        <w:t>Жунисова</w:t>
      </w:r>
      <w:r w:rsidRPr="001052A3">
        <w:rPr>
          <w:rFonts w:eastAsia="Times New Roman"/>
          <w:b/>
          <w:sz w:val="22"/>
          <w:szCs w:val="22"/>
        </w:rPr>
        <w:t xml:space="preserve"> </w:t>
      </w:r>
      <w:r w:rsidRPr="001052A3">
        <w:rPr>
          <w:rFonts w:eastAsia="Times New Roman"/>
          <w:b/>
          <w:sz w:val="22"/>
          <w:szCs w:val="22"/>
          <w:lang w:val="kk-KZ"/>
        </w:rPr>
        <w:t>М</w:t>
      </w:r>
      <w:r w:rsidRPr="001052A3">
        <w:rPr>
          <w:rFonts w:eastAsia="Times New Roman"/>
          <w:b/>
          <w:sz w:val="22"/>
          <w:szCs w:val="22"/>
        </w:rPr>
        <w:t>.А. _____________</w:t>
      </w:r>
    </w:p>
    <w:p w:rsidR="00B86611" w:rsidRPr="001052A3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1052A3" w:rsidRDefault="00C01BBD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20</w:t>
      </w:r>
      <w:r w:rsidR="008C5158" w:rsidRPr="001052A3">
        <w:rPr>
          <w:rFonts w:eastAsia="Times New Roman"/>
          <w:b/>
          <w:sz w:val="22"/>
          <w:szCs w:val="22"/>
          <w:lang w:val="kk-KZ"/>
        </w:rPr>
        <w:t>.0</w:t>
      </w:r>
      <w:r w:rsidR="00F501B0" w:rsidRPr="001052A3">
        <w:rPr>
          <w:rFonts w:eastAsia="Times New Roman"/>
          <w:b/>
          <w:sz w:val="22"/>
          <w:szCs w:val="22"/>
          <w:lang w:val="kk-KZ"/>
        </w:rPr>
        <w:t>3</w:t>
      </w:r>
      <w:r w:rsidR="00B86611" w:rsidRPr="001052A3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1052A3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1052A3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  <w:lang w:val="kk-KZ"/>
        </w:rPr>
      </w:pPr>
      <w:r w:rsidRPr="001052A3">
        <w:rPr>
          <w:b/>
          <w:sz w:val="22"/>
          <w:szCs w:val="22"/>
        </w:rPr>
        <w:t>Объявление о</w:t>
      </w:r>
      <w:r w:rsidRPr="001052A3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9C4D0F" w:rsidRPr="001052A3">
        <w:rPr>
          <w:b/>
          <w:bCs/>
          <w:sz w:val="22"/>
          <w:szCs w:val="22"/>
        </w:rPr>
        <w:t xml:space="preserve"> №</w:t>
      </w:r>
      <w:r w:rsidR="00F501B0" w:rsidRPr="001052A3">
        <w:rPr>
          <w:b/>
          <w:bCs/>
          <w:sz w:val="22"/>
          <w:szCs w:val="22"/>
          <w:lang w:val="kk-KZ"/>
        </w:rPr>
        <w:t>11</w:t>
      </w:r>
    </w:p>
    <w:p w:rsidR="00B86611" w:rsidRPr="001052A3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1052A3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1052A3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</w:p>
    <w:p w:rsidR="00B86611" w:rsidRPr="001052A3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1052A3" w:rsidRDefault="00B86611" w:rsidP="00B86611">
      <w:pPr>
        <w:ind w:left="-851" w:right="-334"/>
        <w:jc w:val="both"/>
        <w:rPr>
          <w:sz w:val="22"/>
          <w:szCs w:val="22"/>
        </w:rPr>
      </w:pPr>
      <w:r w:rsidRPr="001052A3">
        <w:rPr>
          <w:rStyle w:val="s0"/>
          <w:b/>
          <w:sz w:val="22"/>
          <w:szCs w:val="22"/>
          <w:lang w:val="kk-KZ"/>
        </w:rPr>
        <w:t xml:space="preserve"> 1</w:t>
      </w:r>
      <w:r w:rsidRPr="001052A3">
        <w:rPr>
          <w:rStyle w:val="s0"/>
          <w:b/>
          <w:sz w:val="22"/>
          <w:szCs w:val="22"/>
        </w:rPr>
        <w:t xml:space="preserve">) </w:t>
      </w:r>
      <w:r w:rsidRPr="001052A3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1052A3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1052A3">
        <w:rPr>
          <w:sz w:val="22"/>
          <w:szCs w:val="22"/>
          <w:lang w:val="kk-KZ"/>
        </w:rPr>
        <w:t xml:space="preserve">икрорайон </w:t>
      </w:r>
      <w:r w:rsidRPr="001052A3">
        <w:rPr>
          <w:sz w:val="22"/>
          <w:szCs w:val="22"/>
        </w:rPr>
        <w:t xml:space="preserve">Айнабулак-3, ул. Жумабаева,87 </w:t>
      </w:r>
    </w:p>
    <w:p w:rsidR="00B86611" w:rsidRPr="001052A3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1052A3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1052A3">
        <w:rPr>
          <w:b/>
          <w:sz w:val="22"/>
          <w:szCs w:val="22"/>
        </w:rPr>
        <w:t xml:space="preserve">   2) Место,</w:t>
      </w:r>
      <w:r w:rsidRPr="001052A3">
        <w:rPr>
          <w:b/>
          <w:sz w:val="22"/>
          <w:szCs w:val="22"/>
          <w:lang w:val="kk-KZ"/>
        </w:rPr>
        <w:t xml:space="preserve"> сроки</w:t>
      </w:r>
      <w:r w:rsidRPr="001052A3">
        <w:rPr>
          <w:b/>
          <w:sz w:val="22"/>
          <w:szCs w:val="22"/>
        </w:rPr>
        <w:t xml:space="preserve"> и условия поставки: </w:t>
      </w:r>
      <w:r w:rsidRPr="001052A3">
        <w:rPr>
          <w:sz w:val="22"/>
          <w:szCs w:val="22"/>
        </w:rPr>
        <w:t xml:space="preserve">г. Алматы, </w:t>
      </w:r>
      <w:r w:rsidRPr="001052A3">
        <w:rPr>
          <w:sz w:val="22"/>
          <w:szCs w:val="22"/>
          <w:lang w:val="kk-KZ"/>
        </w:rPr>
        <w:t>микрорайон</w:t>
      </w:r>
      <w:r w:rsidRPr="001052A3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1052A3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1052A3">
        <w:rPr>
          <w:sz w:val="22"/>
          <w:szCs w:val="22"/>
        </w:rPr>
        <w:t xml:space="preserve"> </w:t>
      </w:r>
      <w:r w:rsidRPr="001052A3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1052A3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1052A3">
        <w:rPr>
          <w:b/>
          <w:sz w:val="22"/>
          <w:szCs w:val="22"/>
        </w:rPr>
        <w:t xml:space="preserve">   3)</w:t>
      </w:r>
      <w:r w:rsidRPr="001052A3">
        <w:rPr>
          <w:sz w:val="22"/>
          <w:szCs w:val="22"/>
        </w:rPr>
        <w:t xml:space="preserve"> </w:t>
      </w:r>
      <w:r w:rsidRPr="001052A3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1052A3">
        <w:rPr>
          <w:sz w:val="22"/>
          <w:szCs w:val="22"/>
          <w:lang w:val="kk-KZ"/>
        </w:rPr>
        <w:t xml:space="preserve"> </w:t>
      </w:r>
      <w:r w:rsidRPr="001052A3">
        <w:rPr>
          <w:sz w:val="22"/>
          <w:szCs w:val="22"/>
        </w:rPr>
        <w:t>г.Алматы,</w:t>
      </w:r>
      <w:r w:rsidRPr="001052A3">
        <w:rPr>
          <w:sz w:val="22"/>
          <w:szCs w:val="22"/>
          <w:lang w:val="kk-KZ"/>
        </w:rPr>
        <w:t xml:space="preserve"> </w:t>
      </w:r>
      <w:r w:rsidRPr="001052A3">
        <w:rPr>
          <w:sz w:val="22"/>
          <w:szCs w:val="22"/>
        </w:rPr>
        <w:t>м</w:t>
      </w:r>
      <w:r w:rsidRPr="001052A3">
        <w:rPr>
          <w:sz w:val="22"/>
          <w:szCs w:val="22"/>
          <w:lang w:val="kk-KZ"/>
        </w:rPr>
        <w:t xml:space="preserve">икрорайон </w:t>
      </w:r>
      <w:r w:rsidRPr="001052A3">
        <w:rPr>
          <w:sz w:val="22"/>
          <w:szCs w:val="22"/>
        </w:rPr>
        <w:t xml:space="preserve">Айнабулак-3, ул. Жумабаева,87 2-этаж, кабинет 259, </w:t>
      </w:r>
      <w:r w:rsidRPr="001052A3">
        <w:rPr>
          <w:b/>
          <w:sz w:val="22"/>
          <w:szCs w:val="22"/>
        </w:rPr>
        <w:t>до 10:00 ч</w:t>
      </w:r>
      <w:r w:rsidRPr="001052A3">
        <w:rPr>
          <w:b/>
          <w:sz w:val="22"/>
          <w:szCs w:val="22"/>
          <w:lang w:val="kk-KZ"/>
        </w:rPr>
        <w:t xml:space="preserve">асов </w:t>
      </w:r>
      <w:r w:rsidR="00C01BBD">
        <w:rPr>
          <w:b/>
          <w:sz w:val="22"/>
          <w:szCs w:val="22"/>
          <w:lang w:val="kk-KZ"/>
        </w:rPr>
        <w:t>27</w:t>
      </w:r>
      <w:r w:rsidRPr="001052A3">
        <w:rPr>
          <w:b/>
          <w:sz w:val="22"/>
          <w:szCs w:val="22"/>
        </w:rPr>
        <w:t>.0</w:t>
      </w:r>
      <w:r w:rsidR="001310BA" w:rsidRPr="001052A3">
        <w:rPr>
          <w:b/>
          <w:sz w:val="22"/>
          <w:szCs w:val="22"/>
        </w:rPr>
        <w:t>3</w:t>
      </w:r>
      <w:r w:rsidRPr="001052A3">
        <w:rPr>
          <w:b/>
          <w:sz w:val="22"/>
          <w:szCs w:val="22"/>
        </w:rPr>
        <w:t>.2023г.</w:t>
      </w:r>
    </w:p>
    <w:p w:rsidR="00B86611" w:rsidRPr="001052A3" w:rsidRDefault="00B86611" w:rsidP="00B86611">
      <w:pPr>
        <w:ind w:right="-334"/>
        <w:jc w:val="both"/>
        <w:rPr>
          <w:b/>
          <w:sz w:val="22"/>
          <w:szCs w:val="22"/>
        </w:rPr>
      </w:pPr>
    </w:p>
    <w:p w:rsidR="008C5158" w:rsidRPr="001052A3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1052A3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1052A3">
        <w:rPr>
          <w:sz w:val="22"/>
          <w:szCs w:val="22"/>
        </w:rPr>
        <w:t xml:space="preserve"> </w:t>
      </w:r>
      <w:r w:rsidR="00C01BBD">
        <w:rPr>
          <w:sz w:val="22"/>
          <w:szCs w:val="22"/>
        </w:rPr>
        <w:t>27</w:t>
      </w:r>
      <w:r w:rsidRPr="001052A3">
        <w:rPr>
          <w:b/>
          <w:sz w:val="22"/>
          <w:szCs w:val="22"/>
        </w:rPr>
        <w:t>.0</w:t>
      </w:r>
      <w:r w:rsidR="001310BA" w:rsidRPr="001052A3">
        <w:rPr>
          <w:b/>
          <w:sz w:val="22"/>
          <w:szCs w:val="22"/>
        </w:rPr>
        <w:t>3</w:t>
      </w:r>
      <w:r w:rsidRPr="001052A3">
        <w:rPr>
          <w:b/>
          <w:sz w:val="22"/>
          <w:szCs w:val="22"/>
        </w:rPr>
        <w:t>.2023г., в</w:t>
      </w:r>
      <w:r w:rsidR="008C5158" w:rsidRPr="001052A3">
        <w:rPr>
          <w:b/>
          <w:sz w:val="22"/>
          <w:szCs w:val="22"/>
        </w:rPr>
        <w:t xml:space="preserve"> </w:t>
      </w:r>
      <w:r w:rsidRPr="001052A3">
        <w:rPr>
          <w:b/>
          <w:sz w:val="22"/>
          <w:szCs w:val="22"/>
        </w:rPr>
        <w:t>11:00</w:t>
      </w:r>
      <w:r w:rsidRPr="001052A3">
        <w:rPr>
          <w:sz w:val="22"/>
          <w:szCs w:val="22"/>
        </w:rPr>
        <w:t xml:space="preserve">        </w:t>
      </w:r>
      <w:r w:rsidR="008C5158" w:rsidRPr="001052A3">
        <w:rPr>
          <w:sz w:val="22"/>
          <w:szCs w:val="22"/>
        </w:rPr>
        <w:t xml:space="preserve"> </w:t>
      </w:r>
    </w:p>
    <w:p w:rsidR="00B86611" w:rsidRPr="001052A3" w:rsidRDefault="008C5158" w:rsidP="00B86611">
      <w:pPr>
        <w:ind w:left="-851" w:right="-334" w:hanging="142"/>
        <w:jc w:val="both"/>
        <w:rPr>
          <w:sz w:val="22"/>
          <w:szCs w:val="22"/>
        </w:rPr>
      </w:pPr>
      <w:r w:rsidRPr="001052A3">
        <w:rPr>
          <w:sz w:val="22"/>
          <w:szCs w:val="22"/>
        </w:rPr>
        <w:t xml:space="preserve">      </w:t>
      </w:r>
      <w:r w:rsidR="00B86611" w:rsidRPr="001052A3">
        <w:rPr>
          <w:sz w:val="22"/>
          <w:szCs w:val="22"/>
        </w:rPr>
        <w:t xml:space="preserve">г. Алматы, </w:t>
      </w:r>
      <w:r w:rsidR="00B86611" w:rsidRPr="001052A3">
        <w:rPr>
          <w:sz w:val="22"/>
          <w:szCs w:val="22"/>
          <w:lang w:val="kk-KZ"/>
        </w:rPr>
        <w:t>микрорайон</w:t>
      </w:r>
      <w:r w:rsidR="00B86611" w:rsidRPr="001052A3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1052A3" w:rsidRDefault="00406259">
      <w:pPr>
        <w:rPr>
          <w:sz w:val="22"/>
          <w:szCs w:val="2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2730"/>
        <w:gridCol w:w="2410"/>
        <w:gridCol w:w="1134"/>
        <w:gridCol w:w="850"/>
        <w:gridCol w:w="1276"/>
        <w:gridCol w:w="1559"/>
      </w:tblGrid>
      <w:tr w:rsidR="007B10C6" w:rsidRPr="001052A3" w:rsidTr="007B7544">
        <w:tc>
          <w:tcPr>
            <w:tcW w:w="673" w:type="dxa"/>
          </w:tcPr>
          <w:p w:rsidR="00B86611" w:rsidRPr="001052A3" w:rsidRDefault="00B86611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730" w:type="dxa"/>
          </w:tcPr>
          <w:p w:rsidR="00B86611" w:rsidRPr="001052A3" w:rsidRDefault="00B86611" w:rsidP="0010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B86611" w:rsidRPr="001052A3" w:rsidRDefault="00B86611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2410" w:type="dxa"/>
          </w:tcPr>
          <w:p w:rsidR="00B86611" w:rsidRPr="001052A3" w:rsidRDefault="00B86611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134" w:type="dxa"/>
          </w:tcPr>
          <w:p w:rsidR="00B86611" w:rsidRPr="001052A3" w:rsidRDefault="00B86611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850" w:type="dxa"/>
          </w:tcPr>
          <w:p w:rsidR="00B86611" w:rsidRPr="001052A3" w:rsidRDefault="00B86611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B86611" w:rsidRPr="001052A3" w:rsidRDefault="001052A3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sz w:val="22"/>
                <w:szCs w:val="22"/>
              </w:rPr>
              <w:t>Ц</w:t>
            </w:r>
            <w:r w:rsidR="00B86611" w:rsidRPr="001052A3">
              <w:rPr>
                <w:b/>
                <w:sz w:val="22"/>
                <w:szCs w:val="22"/>
              </w:rPr>
              <w:t>ена</w:t>
            </w:r>
          </w:p>
        </w:tc>
        <w:tc>
          <w:tcPr>
            <w:tcW w:w="1559" w:type="dxa"/>
          </w:tcPr>
          <w:p w:rsidR="00B86611" w:rsidRPr="001052A3" w:rsidRDefault="001052A3" w:rsidP="001052A3">
            <w:pPr>
              <w:jc w:val="center"/>
              <w:rPr>
                <w:b/>
                <w:sz w:val="22"/>
                <w:szCs w:val="22"/>
              </w:rPr>
            </w:pPr>
            <w:r w:rsidRPr="001052A3">
              <w:rPr>
                <w:b/>
                <w:sz w:val="22"/>
                <w:szCs w:val="22"/>
              </w:rPr>
              <w:t>С</w:t>
            </w:r>
            <w:r w:rsidR="00B86611" w:rsidRPr="001052A3">
              <w:rPr>
                <w:b/>
                <w:sz w:val="22"/>
                <w:szCs w:val="22"/>
              </w:rPr>
              <w:t>умма</w:t>
            </w:r>
          </w:p>
        </w:tc>
      </w:tr>
      <w:tr w:rsidR="002B1F25" w:rsidRPr="001052A3" w:rsidTr="007B7544">
        <w:trPr>
          <w:trHeight w:val="1275"/>
        </w:trPr>
        <w:tc>
          <w:tcPr>
            <w:tcW w:w="673" w:type="dxa"/>
            <w:noWrap/>
            <w:hideMark/>
          </w:tcPr>
          <w:p w:rsidR="002B1F25" w:rsidRPr="001052A3" w:rsidRDefault="002B1F25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hideMark/>
          </w:tcPr>
          <w:p w:rsidR="002B1F25" w:rsidRPr="001052A3" w:rsidRDefault="002B1F25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TK41274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АЛТ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/GPT / ALT -LQ.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IFCC. Enzymatic - UV. 10x25 mL / 10x7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2B1F25" w:rsidRPr="001052A3" w:rsidRDefault="002B1F25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TK41274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АЛТ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/GPT / ALT -LQ.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IFCC. Enzymatic - UV. 10x25 mL / 10x7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2B1F25" w:rsidRPr="001052A3" w:rsidRDefault="002B1F25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2B1F25" w:rsidRPr="001052A3" w:rsidRDefault="002B1F25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2B1F25" w:rsidRPr="001052A3" w:rsidRDefault="002B1F25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r w:rsidR="007B7544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559" w:type="dxa"/>
            <w:noWrap/>
            <w:hideMark/>
          </w:tcPr>
          <w:p w:rsidR="002B1F25" w:rsidRPr="001052A3" w:rsidRDefault="002B1F25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B7544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270</w:t>
            </w:r>
            <w:r w:rsidR="007B7544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520</w:t>
            </w:r>
          </w:p>
        </w:tc>
      </w:tr>
      <w:tr w:rsidR="007B7544" w:rsidRPr="001052A3" w:rsidTr="007B7544">
        <w:trPr>
          <w:trHeight w:val="914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TK41264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АСТ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/GOT / AST -LQ.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IFCC. Enzymatic - UV. 10x25 mL / 10x7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TK41264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АСТ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/GOT / AST -LQ.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IFCC. Enzymatic - UV. 10x25 mL / 10x7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31 763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5392A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270</w:t>
            </w:r>
            <w:r w:rsidR="00A5392A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520</w:t>
            </w:r>
          </w:p>
        </w:tc>
      </w:tr>
      <w:tr w:rsidR="007B7544" w:rsidRPr="001052A3" w:rsidTr="007B7544">
        <w:trPr>
          <w:trHeight w:val="970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hideMark/>
          </w:tcPr>
          <w:p w:rsidR="000D49D6" w:rsidRPr="00652882" w:rsidRDefault="000D49D6" w:rsidP="000D49D6">
            <w:pPr>
              <w:rPr>
                <w:color w:val="000000"/>
                <w:sz w:val="22"/>
                <w:szCs w:val="22"/>
              </w:rPr>
            </w:pP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TK1001047 </w:t>
            </w:r>
            <w:r w:rsidRPr="00652882">
              <w:rPr>
                <w:color w:val="000000"/>
                <w:sz w:val="22"/>
                <w:szCs w:val="22"/>
              </w:rPr>
              <w:t>БИЛИРУБИН</w:t>
            </w: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2882">
              <w:rPr>
                <w:color w:val="000000"/>
                <w:sz w:val="22"/>
                <w:szCs w:val="22"/>
              </w:rPr>
              <w:t>ПРЯМОЙ</w:t>
            </w: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/BILIRUBIN Direct. DPD. Colorimetric. </w:t>
            </w:r>
            <w:r w:rsidRPr="00652882">
              <w:rPr>
                <w:color w:val="000000"/>
                <w:sz w:val="22"/>
                <w:szCs w:val="22"/>
              </w:rPr>
              <w:t>10x25 mL / 10x7 mLк биохимическому анализатору Biolis 30i закрытого типа</w:t>
            </w:r>
          </w:p>
          <w:p w:rsidR="007B7544" w:rsidRPr="00652882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D49D6" w:rsidRPr="00652882" w:rsidRDefault="000D49D6" w:rsidP="000D49D6">
            <w:pPr>
              <w:rPr>
                <w:color w:val="000000"/>
                <w:sz w:val="22"/>
                <w:szCs w:val="22"/>
              </w:rPr>
            </w:pP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TK1001047 </w:t>
            </w:r>
            <w:r w:rsidRPr="00652882">
              <w:rPr>
                <w:color w:val="000000"/>
                <w:sz w:val="22"/>
                <w:szCs w:val="22"/>
              </w:rPr>
              <w:t>БИЛИРУБИН</w:t>
            </w: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2882">
              <w:rPr>
                <w:color w:val="000000"/>
                <w:sz w:val="22"/>
                <w:szCs w:val="22"/>
              </w:rPr>
              <w:t>ПРЯМОЙ</w:t>
            </w:r>
            <w:r w:rsidRPr="00652882">
              <w:rPr>
                <w:color w:val="000000"/>
                <w:sz w:val="22"/>
                <w:szCs w:val="22"/>
                <w:lang w:val="en-US"/>
              </w:rPr>
              <w:t xml:space="preserve">/BILIRUBIN Direct. DPD. Colorimetric. </w:t>
            </w:r>
            <w:r w:rsidRPr="00652882">
              <w:rPr>
                <w:color w:val="000000"/>
                <w:sz w:val="22"/>
                <w:szCs w:val="22"/>
              </w:rPr>
              <w:t>10x25 mL / 10x7 mLк биохимическому анализатору Biolis 30i закрытого типа</w:t>
            </w:r>
          </w:p>
          <w:p w:rsidR="007B7544" w:rsidRPr="00652882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20 229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809</w:t>
            </w:r>
            <w:r w:rsidR="00A5392A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</w:tr>
      <w:tr w:rsidR="007B7544" w:rsidRPr="001052A3" w:rsidTr="007B7544">
        <w:trPr>
          <w:trHeight w:val="1267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TK1001046 БИЛИРУБИН ОБЩИЙ/BILIRUBIN Total. DPD. Colorimetric. 10x25 mL / 10x7 mLк биохимическому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TK1001046 БИЛИРУБИН ОБЩИЙ/BILIRUBIN Total. DPD. Colorimetric. 10x25 mL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/ 10x7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38 610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5392A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544</w:t>
            </w:r>
            <w:r w:rsidR="00A5392A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7B7544" w:rsidRPr="001052A3" w:rsidTr="007B7544">
        <w:trPr>
          <w:trHeight w:val="1272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TK1001291 ОБЩИЙ БЕЛОК биуретовым колориметрическим методом/TOTALPROTEINS. Biuret. Colorimetric. 10x35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TK1001291 ОБЩИЙ БЕЛОК биуретовым колориметрическим методом/TOTALPROTEINS. Biuret. Colorimetric. 10x35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13 382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535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</w:tr>
      <w:tr w:rsidR="007B7544" w:rsidRPr="001052A3" w:rsidTr="007B7544">
        <w:trPr>
          <w:trHeight w:val="978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TK41011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ГЛЮКОЗА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/GLUCOSE -LQ. GOD-POD.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Trinder. 10x35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TK41011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ГЛЮКОЗА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/GLUCOSE -LQ. GOD-POD.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Trinder. 10x35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15 097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603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</w:tr>
      <w:tr w:rsidR="007B7544" w:rsidRPr="001052A3" w:rsidTr="007B7544">
        <w:trPr>
          <w:trHeight w:val="1265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TK41021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ОБЩИЙХОЛЕСТЕРИН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/CHOLESTEROL -LQ. CHOD-POD.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Enz-Color. 10x35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TK41021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ОБЩИЙХОЛЕСТЕРИН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/CHOLESTEROL -LQ. CHOD-POD.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Enz-Color. 10x35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30 048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920</w:t>
            </w:r>
          </w:p>
        </w:tc>
      </w:tr>
      <w:tr w:rsidR="007B7544" w:rsidRPr="001052A3" w:rsidTr="007B7544">
        <w:trPr>
          <w:trHeight w:val="1126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TK1001096 ХОЛЕСТЕРИН ВЫСОКОЙ ПЛОТНОСТИ HDLс/HDLc -D. Direct. Withoutprecipitation. 10x24 mL / 10x8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TK1001096 ХОЛЕСТЕРИН ВЫСОКОЙ ПЛОТНОСТИ HDLс/HDLc -D. Direct. Withoutprecipitation. 10x24 mL / 10x8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252 692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053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</w:tr>
      <w:tr w:rsidR="007B7544" w:rsidRPr="001052A3" w:rsidTr="007B7544">
        <w:trPr>
          <w:trHeight w:val="1114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TK41023 ХОЛЕСТЕРИН НИЗКОЙ ПЛОТНОСТИLDLс/LDLc -D. Direct. Enz-Color. 10x24 mL / 10x8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TK41023 ХОЛЕСТЕРИН НИЗКОЙ ПЛОТНОСТИLDLс/LDLc -D. Direct. Enz-Color. 10x24 mL / 10x8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925F3C" w:rsidP="00925F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435 365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925F3C" w:rsidP="00925F3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6 530 475</w:t>
            </w:r>
          </w:p>
        </w:tc>
      </w:tr>
      <w:tr w:rsidR="007B7544" w:rsidRPr="001052A3" w:rsidTr="007B7544">
        <w:trPr>
          <w:trHeight w:val="1130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TK1001111 КРЕАТИНИНкинетический метод Яффе/CREATININE -J. Jaffé. Colorimetric-Kinetic. 8x20 mL / 12x13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TK1001111 КРЕАТИНИНкинетический метод Яффе/CREATININE -J. Jaffé. Colorimetric-Kinetic. 8x20 mL / 12x13 mLк биохимическому анализатору Biolis 30i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22 060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882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7B7544" w:rsidRPr="001052A3" w:rsidTr="007B7544">
        <w:trPr>
          <w:trHeight w:val="990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TK41041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МОЧЕВИНА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/UREA -LQ. Urease-GLDH.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Kinetic. 10x25 mL / 10x7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TK41041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МОЧЕВИНА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/UREA -LQ. Urease-GLDH.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Kinetic. 10x25 mL / 10x7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27 869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114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760</w:t>
            </w:r>
          </w:p>
        </w:tc>
      </w:tr>
      <w:tr w:rsidR="007B7544" w:rsidRPr="001052A3" w:rsidTr="007B7544">
        <w:trPr>
          <w:trHeight w:val="1118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TK41001 МОЧЕВАЯ КИСЛОТА/URICACID -LQ. Uricase-PAP. Enz-Color. 8x20 mL / 12x13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TK41001 МОЧЕВАЯ КИСЛОТА/URICACID -LQ. Uricase-PAP. Enz-Color. 8x20 mL / 12x13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C01BBD" w:rsidP="00C01B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25 658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C01BBD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128 290</w:t>
            </w:r>
          </w:p>
        </w:tc>
      </w:tr>
      <w:tr w:rsidR="007B7544" w:rsidRPr="001052A3" w:rsidTr="007B7544">
        <w:trPr>
          <w:trHeight w:val="1133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TK41031 ТРИГЛИЦЕРИДЫ/TRIGLYCERIDES -LQ. GPO-POD. Enz.-Color. 10x35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TK41031 ТРИГЛИЦЕРИДЫ/TRIGLYCERIDES -LQ. GPO-POD. Enz.-Color. 10x35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47 553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902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7B7544" w:rsidRPr="001052A3" w:rsidTr="007B7544">
        <w:trPr>
          <w:trHeight w:val="1122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TK41233 ЩЕЛОЧНАЯ ФОСТФАТАЗА/ALP -LQ. DGKC. Kineticoptimized. 10x25 mL / 10x7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TK41233 ЩЕЛОЧНАЯ ФОСТФАТАЗА/ALP -LQ. DGKC. Kineticoptimized. 10x25 mL / 10x7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18 398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551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940</w:t>
            </w:r>
          </w:p>
        </w:tc>
      </w:tr>
      <w:tr w:rsidR="007B7544" w:rsidRPr="001052A3" w:rsidTr="007B7544">
        <w:trPr>
          <w:trHeight w:val="983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TK1001020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АЛЬБУМИН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/ALBUMIN. BCG. Colorimetric.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10x35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TK1001020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АЛЬБУМИН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/ALBUMIN. BCG. Colorimetric.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10x35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130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</w:tr>
      <w:tr w:rsidR="007B7544" w:rsidRPr="001052A3" w:rsidTr="007B7544">
        <w:trPr>
          <w:trHeight w:val="968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TK1107001 С-реактивный белок (СРП)/CRPTURBI. Turbilatex. 2x24 mL / 1x12 mL / 1x1 mL (Cal)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TK1107001 С-реактивный белок (СРП)/CRPTURBI. Turbilatex. 2x24 mL / 1x12 mL / 1x1 mL (Cal)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52 256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522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560</w:t>
            </w:r>
          </w:p>
        </w:tc>
      </w:tr>
      <w:tr w:rsidR="007B7544" w:rsidRPr="001052A3" w:rsidTr="007B7544">
        <w:trPr>
          <w:trHeight w:val="996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TK1107005 РЕВМАТОИДНЫЙ ФАКТОР (РФ)/RFTURBI. Turbilatex. 2x24 mL / 1x12 mL / 1x2 mL (Cal) к биохимическому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TK1107005 РЕВМАТОИДНЫЙ ФАКТОР (РФ)/RFTURBI. Turbilatex. 2x24 mL / 1x12 mL / 1x2 mL (Cal)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43 892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438</w:t>
            </w:r>
            <w:r w:rsidR="00925F3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920</w:t>
            </w:r>
          </w:p>
        </w:tc>
      </w:tr>
      <w:tr w:rsidR="007B7544" w:rsidRPr="001052A3" w:rsidTr="007B7544">
        <w:trPr>
          <w:trHeight w:val="982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ЖЕЛЕЗО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/IRON -FZ. Ferrozine. Colorimetric. 9x24 mL / 2x10 mL / 9xAsc.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Ac.к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ЖЕЛЕЗО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/IRON -FZ. Ferrozine. Colorimetric. 9x24 mL / 2x10 mL / 9xAsc.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Ac.к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53 444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534</w:t>
            </w:r>
            <w:r w:rsidR="006C35A7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440</w:t>
            </w:r>
          </w:p>
        </w:tc>
      </w:tr>
      <w:tr w:rsidR="007B7544" w:rsidRPr="001052A3" w:rsidTr="007B7544">
        <w:trPr>
          <w:trHeight w:val="983"/>
        </w:trPr>
        <w:tc>
          <w:tcPr>
            <w:tcW w:w="673" w:type="dxa"/>
            <w:noWrap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TK1001285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МАГНИЙ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/MAGNESIUM. Xylidyl Blue.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Color. 10x35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TK1001285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МАГНИЙ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/MAGNESIUM. Xylidyl Blue.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Color. 10x35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23 777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237</w:t>
            </w:r>
            <w:r w:rsidR="006C35A7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770</w:t>
            </w:r>
          </w:p>
        </w:tc>
      </w:tr>
      <w:tr w:rsidR="007B7544" w:rsidRPr="001052A3" w:rsidTr="007B7544">
        <w:trPr>
          <w:trHeight w:val="984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TK1001065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КАЛЬЦИЙ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/CALCIUM -A III. Arsenazo III. Color. 10x35 mL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биохимическому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анализатору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Biolis 30i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закрытого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TK1001065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КАЛЬЦИЙ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/CALCIUM -A III. Arsenazo III. Color. 10x35 mL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биохимическому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анализатору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Biolis 30i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закрытого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17 342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173</w:t>
            </w:r>
            <w:r w:rsidR="006C35A7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420</w:t>
            </w:r>
          </w:p>
        </w:tc>
      </w:tr>
      <w:tr w:rsidR="007B7544" w:rsidRPr="001052A3" w:rsidTr="007B7544">
        <w:trPr>
          <w:trHeight w:val="985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TK41202 АЛЬФА-АМИЛАЗА/AMYLASE -LQ. CNPG3. Kinetic. 2x35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TK41202 АЛЬФА-АМИЛАЗА/AMYLASE -LQ. CNPG3. Kinetic. 2x35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56 869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568</w:t>
            </w:r>
            <w:r w:rsidR="00D852CA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690</w:t>
            </w:r>
          </w:p>
        </w:tc>
      </w:tr>
      <w:tr w:rsidR="007B7544" w:rsidRPr="001052A3" w:rsidTr="007B7544">
        <w:trPr>
          <w:trHeight w:val="1395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TK43100 HbA1c. Гликолизированный гемоглобин/HbA1c -d. Glycatedhemoglobin. Directmethod. 1x30 mL / 1x10 mL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br/>
              <w:t>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TK43100 HbA1c. Гликолизированный гемоглобин/HbA1c -d. Glycatedhemoglobin. Directmethod. 1x30 mL / 1x10 mL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br/>
              <w:t>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129 715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D852CA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594</w:t>
            </w:r>
            <w:r w:rsidR="00D852CA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7B7544" w:rsidRPr="001052A3" w:rsidTr="007B7544">
        <w:trPr>
          <w:trHeight w:val="1132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TK41288 ГАММА-ГЛУТАМИЛТРАНСФЕРАЗА/g-GT -LQ. Carboxysubstrate. 10x25 mL / 10x7 mLк биохимическому анализатору Biolis 30i закрытого типа)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TK41288 ГАММА-ГЛУТАМИЛТРАНСФЕРАЗА/g-GT -LQ. Carboxysubstrate. 10x25 mL / 10x7 mLк биохимическому анализатору Biolis 30i закрытого типа)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56 859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568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590</w:t>
            </w:r>
          </w:p>
        </w:tc>
      </w:tr>
      <w:tr w:rsidR="007B7544" w:rsidRPr="001052A3" w:rsidTr="007B7544">
        <w:trPr>
          <w:trHeight w:val="978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TK1107010 АНТИСТРЕПТОЛИЗИН О (АСЛО)/ASOTURBI. Turbilatex. 2x24 mL / 1x12 mL / 1x1 mL (Cal)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TK1107010 АНТИСТРЕПТОЛИЗИН О (АСЛО)/ASOTURBI. Turbilatex. 2x24 mL / 1x12 mL / 1x1 mL (Cal) к биохимическому анализатору Biolis 30i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59 893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598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930</w:t>
            </w:r>
          </w:p>
        </w:tc>
      </w:tr>
      <w:tr w:rsidR="007B7544" w:rsidRPr="001052A3" w:rsidTr="007B7544">
        <w:trPr>
          <w:trHeight w:val="992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1002011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"H" /SPINTROL "H" CALIBRATOR.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10x3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1002011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"H" /SPINTROL "H" CALIBRATOR.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10x3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124 221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248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442</w:t>
            </w:r>
          </w:p>
        </w:tc>
      </w:tr>
      <w:tr w:rsidR="007B7544" w:rsidRPr="001052A3" w:rsidTr="007B7544">
        <w:trPr>
          <w:trHeight w:val="836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Калибртор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 TURBI CALIBRATOR. Turbilatex.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1x1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Калибртор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 TURBI CALIBRATOR. Turbilatex.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1x1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32 234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483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510</w:t>
            </w:r>
          </w:p>
        </w:tc>
      </w:tr>
      <w:tr w:rsidR="007B7544" w:rsidRPr="001052A3" w:rsidTr="007B7544">
        <w:trPr>
          <w:trHeight w:val="849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 RFTURBICALIBRATOR. 1x2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 RFTURBICALIBRATOR. 1x2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10 759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161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385</w:t>
            </w:r>
          </w:p>
        </w:tc>
      </w:tr>
      <w:tr w:rsidR="007B7544" w:rsidRPr="001052A3" w:rsidTr="007B7544">
        <w:trPr>
          <w:trHeight w:val="832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 CRPTURBICALIBRATOR. 1x1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 CRPTURBICALIBRATOR. 1x1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19 147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287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</w:tr>
      <w:tr w:rsidR="007B7544" w:rsidRPr="001052A3" w:rsidTr="007B7544">
        <w:trPr>
          <w:trHeight w:val="987"/>
        </w:trPr>
        <w:tc>
          <w:tcPr>
            <w:tcW w:w="673" w:type="dxa"/>
            <w:noWrap/>
            <w:hideMark/>
          </w:tcPr>
          <w:p w:rsidR="007B7544" w:rsidRPr="001052A3" w:rsidRDefault="00731540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HbA1c -d CALIBRATOR. Direct method.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4x0.5 mL  к биохимическому анализатору Biolis 30i закрытого 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Калибратор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HbA1c -d CALIBRATOR. Direct method.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4x0.5 mL  к биохимическому анализатору Biolis 30i закрытого 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76 725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150</w:t>
            </w:r>
            <w:r w:rsidR="0039741C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875</w:t>
            </w:r>
          </w:p>
        </w:tc>
      </w:tr>
      <w:tr w:rsidR="007B7544" w:rsidRPr="001052A3" w:rsidTr="007B7544">
        <w:trPr>
          <w:trHeight w:val="1116"/>
        </w:trPr>
        <w:tc>
          <w:tcPr>
            <w:tcW w:w="673" w:type="dxa"/>
            <w:noWrap/>
            <w:hideMark/>
          </w:tcPr>
          <w:p w:rsidR="007B7544" w:rsidRPr="001052A3" w:rsidRDefault="00731540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1002120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"H"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НОРМА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/SPINTROL "H" NORMAL.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4x5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1002120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"H"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НОРМА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/SPINTROL "H" NORMAL.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4x5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76 456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764</w:t>
            </w:r>
            <w:r w:rsidR="00355D07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560</w:t>
            </w:r>
          </w:p>
        </w:tc>
      </w:tr>
      <w:tr w:rsidR="007B7544" w:rsidRPr="001052A3" w:rsidTr="007B7544">
        <w:trPr>
          <w:trHeight w:val="1440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1002210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"H"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ПАТОЛОГИЯ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/SPINTROL "H" PATHOLOGICAL.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4x5 mLк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1002210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СПИНТРОЛ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"H"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ПАТОЛОГИЯ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/SPINTROL "H" PATHOLOGICAL.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Humansource. 4x5 mLк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103 533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355D07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035</w:t>
            </w:r>
            <w:r w:rsidR="00355D07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330</w:t>
            </w:r>
          </w:p>
        </w:tc>
      </w:tr>
      <w:tr w:rsidR="007B7544" w:rsidRPr="001052A3" w:rsidTr="007B7544">
        <w:trPr>
          <w:trHeight w:val="840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ASO/CRP/RF CONTROL.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Low Level. 4x1 mL  к биохимическому анализатору Biolis 30i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ASO/CRP/RF CONTROL.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 xml:space="preserve">Low Level. 4x1 mL  к биохимическому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47 174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651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090</w:t>
            </w:r>
          </w:p>
        </w:tc>
      </w:tr>
      <w:tr w:rsidR="007B7544" w:rsidRPr="001052A3" w:rsidTr="007B7544">
        <w:trPr>
          <w:trHeight w:val="993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ASO/CRP/RF CONTROL.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High Level. 4x1 mL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ASO/CRP/RF CONTROL.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High Level. 4x1 mL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56 987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994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545</w:t>
            </w:r>
          </w:p>
        </w:tc>
      </w:tr>
      <w:tr w:rsidR="007B7544" w:rsidRPr="001052A3" w:rsidTr="007B7544">
        <w:trPr>
          <w:trHeight w:val="1106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43106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HbA1c -d CONTROL. Direct method.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4x0.5 mL (2 Levels) к биохимическому анализатору Biolis 30i закрытого типа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43106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HbA1c -d CONTROL. Direct method.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4x0.5 mL (2 Levels) к биохимическому анализатору Biolis 30i закрытого типа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77 215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088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7B7544" w:rsidRPr="001052A3" w:rsidTr="007B7544">
        <w:trPr>
          <w:trHeight w:val="711"/>
        </w:trPr>
        <w:tc>
          <w:tcPr>
            <w:tcW w:w="673" w:type="dxa"/>
            <w:noWrap/>
            <w:hideMark/>
          </w:tcPr>
          <w:p w:rsidR="007B7544" w:rsidRPr="001052A3" w:rsidRDefault="00731540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60-00-0001 Галогеновая лампа Halogen lamp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60-00-0001 Галогеновая лампа Halogen lamp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198 787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397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574</w:t>
            </w:r>
          </w:p>
        </w:tc>
      </w:tr>
      <w:tr w:rsidR="007B7544" w:rsidRPr="001052A3" w:rsidTr="007B7544">
        <w:trPr>
          <w:trHeight w:val="551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23-07-0055 Кюветы Cuvette -8U (60pcs)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23-07-0055 Кюветы Cuvette -8U (60pcs)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305 737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611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474</w:t>
            </w:r>
          </w:p>
        </w:tc>
      </w:tr>
      <w:tr w:rsidR="007B7544" w:rsidRPr="001052A3" w:rsidTr="007B7544">
        <w:trPr>
          <w:trHeight w:val="701"/>
        </w:trPr>
        <w:tc>
          <w:tcPr>
            <w:tcW w:w="673" w:type="dxa"/>
            <w:noWrap/>
            <w:hideMark/>
          </w:tcPr>
          <w:p w:rsidR="007B7544" w:rsidRPr="001052A3" w:rsidRDefault="00731540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SP2059 Фильтр промывочного раствора Wash solution Filter (5pcs)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SP2059 Фильтр промывочного раствора Wash solution Filter (5pcs)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101 137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274</w:t>
            </w:r>
          </w:p>
        </w:tc>
      </w:tr>
      <w:tr w:rsidR="007B7544" w:rsidRPr="001052A3" w:rsidTr="007B7544">
        <w:trPr>
          <w:trHeight w:val="838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20-20-0339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Трубка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Poaron Tube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3.2×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1.6×20m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20-20-0339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Трубка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Poaron Tube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3.2×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1.6×20m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69 750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139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7B7544" w:rsidRPr="001052A3" w:rsidTr="007B7544">
        <w:trPr>
          <w:trHeight w:val="695"/>
        </w:trPr>
        <w:tc>
          <w:tcPr>
            <w:tcW w:w="673" w:type="dxa"/>
            <w:noWrap/>
            <w:hideMark/>
          </w:tcPr>
          <w:p w:rsidR="007B7544" w:rsidRPr="001052A3" w:rsidRDefault="00731540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SP2069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 U-Packing With O-Ring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SP2069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 U-Packing With O-Ring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34 875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69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750</w:t>
            </w:r>
          </w:p>
        </w:tc>
      </w:tr>
      <w:tr w:rsidR="007B7544" w:rsidRPr="001052A3" w:rsidTr="007B7544">
        <w:trPr>
          <w:trHeight w:val="563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20-05-0095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5 U-Packing With O-Ring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20-05-0095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Уплотнитель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5 U-Packing With O-Ring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36 037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72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074</w:t>
            </w:r>
          </w:p>
        </w:tc>
      </w:tr>
      <w:tr w:rsidR="007B7544" w:rsidRPr="001052A3" w:rsidTr="007B7544">
        <w:trPr>
          <w:trHeight w:val="699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 2208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Промывочный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раствор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(Alkaline Washing Solution)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 2208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Промывочный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раствор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(Alkaline Washing Solution)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255 750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069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</w:tr>
      <w:tr w:rsidR="007B7544" w:rsidRPr="001052A3" w:rsidTr="007B7544">
        <w:trPr>
          <w:trHeight w:val="553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hideMark/>
          </w:tcPr>
          <w:p w:rsidR="007B7544" w:rsidRPr="001052A3" w:rsidRDefault="007B7544" w:rsidP="002B1F2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 2209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Промывочный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раствор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(Acid Washing Solution )</w:t>
            </w:r>
          </w:p>
        </w:tc>
        <w:tc>
          <w:tcPr>
            <w:tcW w:w="2410" w:type="dxa"/>
            <w:hideMark/>
          </w:tcPr>
          <w:p w:rsidR="007B7544" w:rsidRPr="001052A3" w:rsidRDefault="007B7544" w:rsidP="007659F6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SP 2209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Промывочный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раствор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(Acid Washing Solution )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255 750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790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</w:tr>
      <w:tr w:rsidR="007B7544" w:rsidRPr="001052A3" w:rsidTr="007B7544">
        <w:trPr>
          <w:trHeight w:val="703"/>
        </w:trPr>
        <w:tc>
          <w:tcPr>
            <w:tcW w:w="673" w:type="dxa"/>
            <w:noWrap/>
            <w:hideMark/>
          </w:tcPr>
          <w:p w:rsidR="007B7544" w:rsidRPr="001052A3" w:rsidRDefault="007B7544" w:rsidP="0073154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73154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hideMark/>
          </w:tcPr>
          <w:p w:rsidR="007B7544" w:rsidRPr="001052A3" w:rsidRDefault="007B7544" w:rsidP="00652882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20-04-0087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</w:t>
            </w:r>
            <w:r w:rsidR="00652882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bookmarkStart w:id="0" w:name="_GoBack"/>
            <w:bookmarkEnd w:id="0"/>
            <w:r w:rsidRPr="001052A3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 U-Packing With O-Ring</w:t>
            </w:r>
          </w:p>
        </w:tc>
        <w:tc>
          <w:tcPr>
            <w:tcW w:w="2410" w:type="dxa"/>
            <w:hideMark/>
          </w:tcPr>
          <w:p w:rsidR="007B7544" w:rsidRPr="001052A3" w:rsidRDefault="007B7544" w:rsidP="00652882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20-04-0087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Уплотните</w:t>
            </w:r>
            <w:r w:rsidR="00652882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Φ</w:t>
            </w:r>
            <w:r w:rsidRPr="001052A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 U-Packing With O-Ring</w:t>
            </w:r>
          </w:p>
        </w:tc>
        <w:tc>
          <w:tcPr>
            <w:tcW w:w="1134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hideMark/>
          </w:tcPr>
          <w:p w:rsidR="007B7544" w:rsidRPr="001052A3" w:rsidRDefault="007B7544" w:rsidP="002B1F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40 687</w:t>
            </w:r>
          </w:p>
        </w:tc>
        <w:tc>
          <w:tcPr>
            <w:tcW w:w="1559" w:type="dxa"/>
            <w:noWrap/>
            <w:hideMark/>
          </w:tcPr>
          <w:p w:rsidR="007B7544" w:rsidRPr="001052A3" w:rsidRDefault="007B7544" w:rsidP="002B1F2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color w:val="000000"/>
                <w:sz w:val="22"/>
                <w:szCs w:val="22"/>
              </w:rPr>
              <w:t>81</w:t>
            </w:r>
            <w:r w:rsidR="00AF36AF" w:rsidRPr="001052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052A3">
              <w:rPr>
                <w:rFonts w:eastAsia="Times New Roman"/>
                <w:color w:val="000000"/>
                <w:sz w:val="22"/>
                <w:szCs w:val="22"/>
              </w:rPr>
              <w:t>374</w:t>
            </w:r>
          </w:p>
        </w:tc>
      </w:tr>
      <w:tr w:rsidR="00AF36AF" w:rsidRPr="001052A3" w:rsidTr="007B7544">
        <w:trPr>
          <w:trHeight w:val="703"/>
        </w:trPr>
        <w:tc>
          <w:tcPr>
            <w:tcW w:w="673" w:type="dxa"/>
            <w:noWrap/>
          </w:tcPr>
          <w:p w:rsidR="00AF36AF" w:rsidRPr="001052A3" w:rsidRDefault="00AF36AF" w:rsidP="002B1F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F36AF" w:rsidRPr="001052A3" w:rsidRDefault="00AF36AF" w:rsidP="002B1F2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</w:tcPr>
          <w:p w:rsidR="00AF36AF" w:rsidRPr="001052A3" w:rsidRDefault="00AF36AF" w:rsidP="007659F6">
            <w:pPr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F36AF" w:rsidRPr="001052A3" w:rsidRDefault="00AF36AF" w:rsidP="002B1F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6AF" w:rsidRPr="001052A3" w:rsidRDefault="00AF36AF" w:rsidP="002B1F2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AF36AF" w:rsidRPr="001052A3" w:rsidRDefault="00AF36AF" w:rsidP="002B1F25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AF36AF" w:rsidRPr="001052A3" w:rsidRDefault="00AF36AF" w:rsidP="00C01BBD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052A3">
              <w:rPr>
                <w:rFonts w:eastAsia="Times New Roman"/>
                <w:b/>
                <w:color w:val="000000"/>
                <w:sz w:val="22"/>
                <w:szCs w:val="22"/>
              </w:rPr>
              <w:t>47</w:t>
            </w:r>
            <w:r w:rsidR="00C01BBD">
              <w:rPr>
                <w:rFonts w:eastAsia="Times New Roman"/>
                <w:b/>
                <w:color w:val="000000"/>
                <w:sz w:val="22"/>
                <w:szCs w:val="22"/>
              </w:rPr>
              <w:t> 065 937</w:t>
            </w:r>
            <w:r w:rsidRPr="001052A3">
              <w:rPr>
                <w:rFonts w:eastAsia="Times New Roman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B86611" w:rsidRPr="001052A3" w:rsidRDefault="00B86611">
      <w:pPr>
        <w:rPr>
          <w:b/>
          <w:sz w:val="22"/>
          <w:szCs w:val="22"/>
        </w:rPr>
      </w:pPr>
    </w:p>
    <w:sectPr w:rsidR="00B86611" w:rsidRPr="001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92ABF"/>
    <w:rsid w:val="000D49D6"/>
    <w:rsid w:val="001052A3"/>
    <w:rsid w:val="001310BA"/>
    <w:rsid w:val="001852C7"/>
    <w:rsid w:val="001A488A"/>
    <w:rsid w:val="00205824"/>
    <w:rsid w:val="002A27F4"/>
    <w:rsid w:val="002B1F25"/>
    <w:rsid w:val="00310DF5"/>
    <w:rsid w:val="00355D07"/>
    <w:rsid w:val="0039741C"/>
    <w:rsid w:val="003B235C"/>
    <w:rsid w:val="00406259"/>
    <w:rsid w:val="0048419E"/>
    <w:rsid w:val="004F3F69"/>
    <w:rsid w:val="00594E39"/>
    <w:rsid w:val="005F0196"/>
    <w:rsid w:val="00652882"/>
    <w:rsid w:val="006A0438"/>
    <w:rsid w:val="006C35A7"/>
    <w:rsid w:val="00726F2D"/>
    <w:rsid w:val="00731540"/>
    <w:rsid w:val="00745814"/>
    <w:rsid w:val="007B10C6"/>
    <w:rsid w:val="007B7544"/>
    <w:rsid w:val="00845886"/>
    <w:rsid w:val="008C5158"/>
    <w:rsid w:val="008F4AB1"/>
    <w:rsid w:val="00925F3C"/>
    <w:rsid w:val="009C4D0F"/>
    <w:rsid w:val="009E2E39"/>
    <w:rsid w:val="00A5392A"/>
    <w:rsid w:val="00AF36AF"/>
    <w:rsid w:val="00AF66D9"/>
    <w:rsid w:val="00B86611"/>
    <w:rsid w:val="00B94BD0"/>
    <w:rsid w:val="00BF0FC0"/>
    <w:rsid w:val="00C01BBD"/>
    <w:rsid w:val="00CE5C8B"/>
    <w:rsid w:val="00D852CA"/>
    <w:rsid w:val="00DD4C90"/>
    <w:rsid w:val="00E2014F"/>
    <w:rsid w:val="00E45FC1"/>
    <w:rsid w:val="00ED4F66"/>
    <w:rsid w:val="00F43E2E"/>
    <w:rsid w:val="00F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2023-03-20T03:23:00Z</cp:lastPrinted>
  <dcterms:created xsi:type="dcterms:W3CDTF">2023-02-13T08:28:00Z</dcterms:created>
  <dcterms:modified xsi:type="dcterms:W3CDTF">2023-03-20T04:20:00Z</dcterms:modified>
</cp:coreProperties>
</file>