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51" w:rsidRPr="000D1740" w:rsidRDefault="00880551" w:rsidP="00B86611">
      <w:pPr>
        <w:tabs>
          <w:tab w:val="left" w:pos="789"/>
          <w:tab w:val="left" w:pos="6675"/>
        </w:tabs>
        <w:jc w:val="center"/>
        <w:rPr>
          <w:rFonts w:eastAsia="Times New Roman"/>
          <w:b/>
          <w:sz w:val="18"/>
          <w:szCs w:val="18"/>
          <w:lang w:val="en-US"/>
        </w:rPr>
      </w:pPr>
      <w:r w:rsidRPr="00E54D9A">
        <w:rPr>
          <w:rFonts w:eastAsia="Times New Roman"/>
          <w:b/>
          <w:sz w:val="18"/>
          <w:szCs w:val="18"/>
          <w:lang w:val="kk-KZ"/>
        </w:rPr>
        <w:t xml:space="preserve">Объявление </w:t>
      </w:r>
      <w:r w:rsidR="0052208B" w:rsidRPr="00E54D9A">
        <w:rPr>
          <w:rFonts w:eastAsia="Times New Roman"/>
          <w:b/>
          <w:sz w:val="18"/>
          <w:szCs w:val="18"/>
        </w:rPr>
        <w:t xml:space="preserve">№ </w:t>
      </w:r>
      <w:r w:rsidR="000D1740">
        <w:rPr>
          <w:rFonts w:eastAsia="Times New Roman"/>
          <w:b/>
          <w:sz w:val="18"/>
          <w:szCs w:val="18"/>
          <w:lang w:val="kk-KZ"/>
        </w:rPr>
        <w:t>2</w:t>
      </w:r>
      <w:r w:rsidR="000D1740">
        <w:rPr>
          <w:rFonts w:eastAsia="Times New Roman"/>
          <w:b/>
          <w:sz w:val="18"/>
          <w:szCs w:val="18"/>
          <w:lang w:val="en-US"/>
        </w:rPr>
        <w:t>2</w:t>
      </w:r>
    </w:p>
    <w:p w:rsidR="00B86611" w:rsidRPr="00E54D9A" w:rsidRDefault="001B70D3" w:rsidP="00B86611">
      <w:pPr>
        <w:tabs>
          <w:tab w:val="left" w:pos="789"/>
          <w:tab w:val="left" w:pos="6675"/>
        </w:tabs>
        <w:jc w:val="center"/>
        <w:rPr>
          <w:rFonts w:eastAsia="Times New Roman"/>
          <w:b/>
          <w:sz w:val="18"/>
          <w:szCs w:val="18"/>
          <w:lang w:val="kk-KZ"/>
        </w:rPr>
      </w:pPr>
      <w:r>
        <w:rPr>
          <w:rFonts w:eastAsia="Times New Roman"/>
          <w:b/>
          <w:sz w:val="18"/>
          <w:szCs w:val="18"/>
          <w:lang w:val="kk-KZ"/>
        </w:rPr>
        <w:t>ИМН и ЛС</w:t>
      </w:r>
      <w:r w:rsidR="00C66617" w:rsidRPr="00E54D9A">
        <w:rPr>
          <w:rFonts w:eastAsia="Times New Roman"/>
          <w:b/>
          <w:sz w:val="18"/>
          <w:szCs w:val="18"/>
          <w:lang w:val="kk-KZ"/>
        </w:rPr>
        <w:t xml:space="preserve"> </w:t>
      </w:r>
      <w:r w:rsidR="00880551" w:rsidRPr="00E54D9A">
        <w:rPr>
          <w:rFonts w:eastAsia="Times New Roman"/>
          <w:b/>
          <w:sz w:val="18"/>
          <w:szCs w:val="18"/>
          <w:lang w:val="kk-KZ"/>
        </w:rPr>
        <w:t>способом запроса ценовых предложений</w:t>
      </w:r>
    </w:p>
    <w:p w:rsidR="00B86611" w:rsidRPr="00E54D9A" w:rsidRDefault="005E5752" w:rsidP="005B63BD">
      <w:pPr>
        <w:tabs>
          <w:tab w:val="left" w:pos="789"/>
          <w:tab w:val="left" w:pos="6675"/>
        </w:tabs>
        <w:jc w:val="right"/>
        <w:rPr>
          <w:rFonts w:eastAsia="Times New Roman"/>
          <w:b/>
          <w:sz w:val="18"/>
          <w:szCs w:val="18"/>
          <w:lang w:val="kk-KZ"/>
        </w:rPr>
      </w:pPr>
      <w:r>
        <w:rPr>
          <w:rFonts w:eastAsia="Times New Roman"/>
          <w:b/>
          <w:sz w:val="18"/>
          <w:szCs w:val="18"/>
        </w:rPr>
        <w:t>12</w:t>
      </w:r>
      <w:r w:rsidR="00E501D7" w:rsidRPr="00E54D9A">
        <w:rPr>
          <w:rFonts w:eastAsia="Times New Roman"/>
          <w:b/>
          <w:sz w:val="18"/>
          <w:szCs w:val="18"/>
          <w:lang w:val="kk-KZ"/>
        </w:rPr>
        <w:t>.</w:t>
      </w:r>
      <w:r w:rsidR="001C1583" w:rsidRPr="00E54D9A">
        <w:rPr>
          <w:rFonts w:eastAsia="Times New Roman"/>
          <w:b/>
          <w:sz w:val="18"/>
          <w:szCs w:val="18"/>
        </w:rPr>
        <w:t>0</w:t>
      </w:r>
      <w:r>
        <w:rPr>
          <w:rFonts w:eastAsia="Times New Roman"/>
          <w:b/>
          <w:sz w:val="18"/>
          <w:szCs w:val="18"/>
        </w:rPr>
        <w:t>7</w:t>
      </w:r>
      <w:r w:rsidR="001C1583" w:rsidRPr="00E54D9A">
        <w:rPr>
          <w:rFonts w:eastAsia="Times New Roman"/>
          <w:b/>
          <w:sz w:val="18"/>
          <w:szCs w:val="18"/>
          <w:lang w:val="kk-KZ"/>
        </w:rPr>
        <w:t>.2024</w:t>
      </w:r>
      <w:r w:rsidR="00B86611" w:rsidRPr="00E54D9A">
        <w:rPr>
          <w:rFonts w:eastAsia="Times New Roman"/>
          <w:b/>
          <w:sz w:val="18"/>
          <w:szCs w:val="18"/>
          <w:lang w:val="kk-KZ"/>
        </w:rPr>
        <w:t>г</w:t>
      </w:r>
    </w:p>
    <w:p w:rsidR="00D173AD" w:rsidRPr="00E54D9A" w:rsidRDefault="00D173AD" w:rsidP="003A305B">
      <w:pPr>
        <w:autoSpaceDE w:val="0"/>
        <w:adjustRightInd w:val="0"/>
        <w:ind w:firstLine="708"/>
        <w:jc w:val="both"/>
        <w:rPr>
          <w:sz w:val="18"/>
          <w:szCs w:val="18"/>
        </w:rPr>
      </w:pPr>
      <w:r w:rsidRPr="00E54D9A">
        <w:rPr>
          <w:sz w:val="18"/>
          <w:szCs w:val="18"/>
        </w:rPr>
        <w:t>Заказчик, КГП  на ПХВ «Городская поликлиника №11»</w:t>
      </w:r>
      <w:r w:rsidRPr="00E54D9A">
        <w:rPr>
          <w:b/>
          <w:sz w:val="18"/>
          <w:szCs w:val="18"/>
        </w:rPr>
        <w:t xml:space="preserve"> </w:t>
      </w:r>
      <w:r w:rsidRPr="00E54D9A">
        <w:rPr>
          <w:sz w:val="18"/>
          <w:szCs w:val="18"/>
        </w:rPr>
        <w:t xml:space="preserve">Управления общественного здоровья города Алматы, юридический адрес: город Алматы, </w:t>
      </w:r>
      <w:r w:rsidR="007C7264">
        <w:rPr>
          <w:sz w:val="18"/>
          <w:szCs w:val="18"/>
        </w:rPr>
        <w:t>Жетысуский</w:t>
      </w:r>
      <w:r w:rsidRPr="00E54D9A">
        <w:rPr>
          <w:sz w:val="18"/>
          <w:szCs w:val="18"/>
        </w:rPr>
        <w:t xml:space="preserve"> район,  м</w:t>
      </w:r>
      <w:r w:rsidRPr="00E54D9A">
        <w:rPr>
          <w:sz w:val="18"/>
          <w:szCs w:val="18"/>
          <w:lang w:val="kk-KZ"/>
        </w:rPr>
        <w:t xml:space="preserve">икрорайон </w:t>
      </w:r>
      <w:r w:rsidRPr="00E54D9A">
        <w:rPr>
          <w:sz w:val="18"/>
          <w:szCs w:val="18"/>
        </w:rPr>
        <w:t xml:space="preserve">Айнабулак-3, ул. Жумабаева,87; </w:t>
      </w:r>
      <w:proofErr w:type="gramStart"/>
      <w:r w:rsidRPr="00E54D9A">
        <w:rPr>
          <w:sz w:val="18"/>
          <w:szCs w:val="18"/>
        </w:rPr>
        <w:t xml:space="preserve">Фактический адрес: г. Алматы,  </w:t>
      </w:r>
      <w:r w:rsidR="003A305B" w:rsidRPr="00E54D9A">
        <w:rPr>
          <w:sz w:val="18"/>
          <w:szCs w:val="18"/>
        </w:rPr>
        <w:t>м</w:t>
      </w:r>
      <w:r w:rsidR="003A305B" w:rsidRPr="00E54D9A">
        <w:rPr>
          <w:sz w:val="18"/>
          <w:szCs w:val="18"/>
          <w:lang w:val="kk-KZ"/>
        </w:rPr>
        <w:t xml:space="preserve">икрорайон </w:t>
      </w:r>
      <w:r w:rsidR="003A305B" w:rsidRPr="00E54D9A">
        <w:rPr>
          <w:sz w:val="18"/>
          <w:szCs w:val="18"/>
        </w:rPr>
        <w:t>Айнабулак-3, ул. Жумабаева,87</w:t>
      </w:r>
      <w:r w:rsidRPr="00E54D9A">
        <w:rPr>
          <w:sz w:val="18"/>
          <w:szCs w:val="18"/>
        </w:rPr>
        <w:t>. объявляет о проведении закупа способом запроса ценовых предложений лекарственных средств, медицинских изделий, фармацевтических услуг в соответствии с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</w:t>
      </w:r>
      <w:proofErr w:type="gramEnd"/>
      <w:r w:rsidRPr="00E54D9A">
        <w:rPr>
          <w:sz w:val="18"/>
          <w:szCs w:val="18"/>
        </w:rPr>
        <w:t xml:space="preserve">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</w:t>
      </w:r>
      <w:r w:rsidRPr="00E54D9A">
        <w:rPr>
          <w:sz w:val="18"/>
          <w:szCs w:val="18"/>
          <w:lang w:val="kk-KZ"/>
        </w:rPr>
        <w:t>ом</w:t>
      </w:r>
      <w:r w:rsidRPr="00E54D9A">
        <w:rPr>
          <w:sz w:val="18"/>
          <w:szCs w:val="18"/>
        </w:rPr>
        <w:t xml:space="preserve"> Министра здравоохранения Республики Казахстан от 7 июня 2023 года № 110 (далее - Правила).</w:t>
      </w:r>
    </w:p>
    <w:p w:rsidR="00D173AD" w:rsidRPr="00E54D9A" w:rsidRDefault="00D173AD" w:rsidP="00D173AD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E54D9A">
        <w:rPr>
          <w:rFonts w:ascii="Times New Roman" w:hAnsi="Times New Roman"/>
          <w:sz w:val="18"/>
          <w:szCs w:val="18"/>
          <w:lang w:val="kk-KZ"/>
        </w:rPr>
        <w:t xml:space="preserve">      </w:t>
      </w:r>
      <w:r w:rsidRPr="00E54D9A">
        <w:rPr>
          <w:rFonts w:ascii="Times New Roman" w:hAnsi="Times New Roman"/>
          <w:sz w:val="18"/>
          <w:szCs w:val="18"/>
          <w:lang w:val="kk-KZ"/>
        </w:rPr>
        <w:tab/>
      </w:r>
      <w:r w:rsidRPr="00E54D9A">
        <w:rPr>
          <w:rFonts w:ascii="Times New Roman" w:hAnsi="Times New Roman"/>
          <w:sz w:val="18"/>
          <w:szCs w:val="18"/>
        </w:rPr>
        <w:t xml:space="preserve">Полный перечень лекарственных средств, </w:t>
      </w:r>
      <w:r w:rsidRPr="00E54D9A">
        <w:rPr>
          <w:rFonts w:ascii="Times New Roman" w:eastAsiaTheme="minorHAnsi" w:hAnsi="Times New Roman"/>
          <w:sz w:val="18"/>
          <w:szCs w:val="18"/>
        </w:rPr>
        <w:t>медицинских изделий</w:t>
      </w:r>
      <w:r w:rsidRPr="00E54D9A">
        <w:rPr>
          <w:rFonts w:ascii="Times New Roman" w:hAnsi="Times New Roman"/>
          <w:sz w:val="18"/>
          <w:szCs w:val="18"/>
        </w:rPr>
        <w:t>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173AD" w:rsidRPr="00E54D9A" w:rsidRDefault="00D173AD" w:rsidP="00D173AD">
      <w:pPr>
        <w:pStyle w:val="a4"/>
        <w:ind w:firstLine="708"/>
        <w:jc w:val="both"/>
        <w:rPr>
          <w:rFonts w:ascii="Times New Roman" w:hAnsi="Times New Roman"/>
          <w:sz w:val="18"/>
          <w:szCs w:val="18"/>
        </w:rPr>
      </w:pPr>
      <w:r w:rsidRPr="00E54D9A">
        <w:rPr>
          <w:rFonts w:ascii="Times New Roman" w:hAnsi="Times New Roman"/>
          <w:sz w:val="18"/>
          <w:szCs w:val="18"/>
        </w:rPr>
        <w:t>Запечатанный конверт с ценовым предложением потенциального поставщика должен быть представлен или вы</w:t>
      </w:r>
      <w:r w:rsidR="003A305B" w:rsidRPr="00E54D9A">
        <w:rPr>
          <w:rFonts w:ascii="Times New Roman" w:hAnsi="Times New Roman"/>
          <w:sz w:val="18"/>
          <w:szCs w:val="18"/>
        </w:rPr>
        <w:t>слан по почте в рабочие дни с 08</w:t>
      </w:r>
      <w:r w:rsidRPr="00E54D9A">
        <w:rPr>
          <w:rFonts w:ascii="Times New Roman" w:hAnsi="Times New Roman"/>
          <w:sz w:val="18"/>
          <w:szCs w:val="18"/>
        </w:rPr>
        <w:t>-00 до 1</w:t>
      </w:r>
      <w:r w:rsidR="003A305B" w:rsidRPr="00E54D9A">
        <w:rPr>
          <w:rFonts w:ascii="Times New Roman" w:hAnsi="Times New Roman"/>
          <w:sz w:val="18"/>
          <w:szCs w:val="18"/>
        </w:rPr>
        <w:t>7</w:t>
      </w:r>
      <w:r w:rsidRPr="00E54D9A">
        <w:rPr>
          <w:rFonts w:ascii="Times New Roman" w:hAnsi="Times New Roman"/>
          <w:sz w:val="18"/>
          <w:szCs w:val="18"/>
        </w:rPr>
        <w:t xml:space="preserve">-00 часов по местному времени по адресу: г. Алматы  ул. </w:t>
      </w:r>
      <w:r w:rsidR="003A305B" w:rsidRPr="00E54D9A">
        <w:rPr>
          <w:rFonts w:ascii="Times New Roman" w:hAnsi="Times New Roman"/>
          <w:sz w:val="18"/>
          <w:szCs w:val="18"/>
        </w:rPr>
        <w:t>м</w:t>
      </w:r>
      <w:r w:rsidR="003A305B" w:rsidRPr="00E54D9A">
        <w:rPr>
          <w:rFonts w:ascii="Times New Roman" w:hAnsi="Times New Roman"/>
          <w:sz w:val="18"/>
          <w:szCs w:val="18"/>
          <w:lang w:val="kk-KZ"/>
        </w:rPr>
        <w:t xml:space="preserve">икрорайон </w:t>
      </w:r>
      <w:r w:rsidR="003A305B" w:rsidRPr="00E54D9A">
        <w:rPr>
          <w:rFonts w:ascii="Times New Roman" w:hAnsi="Times New Roman"/>
          <w:sz w:val="18"/>
          <w:szCs w:val="18"/>
        </w:rPr>
        <w:t>Айнабулак-3, ул. Жумабаева,87</w:t>
      </w:r>
      <w:r w:rsidRPr="00E54D9A">
        <w:rPr>
          <w:rFonts w:ascii="Times New Roman" w:hAnsi="Times New Roman"/>
          <w:sz w:val="18"/>
          <w:szCs w:val="18"/>
        </w:rPr>
        <w:t xml:space="preserve">. Дата объявления закупа способом запроса ценовых </w:t>
      </w:r>
      <w:proofErr w:type="gramStart"/>
      <w:r w:rsidRPr="00E54D9A">
        <w:rPr>
          <w:rFonts w:ascii="Times New Roman" w:hAnsi="Times New Roman"/>
          <w:sz w:val="18"/>
          <w:szCs w:val="18"/>
        </w:rPr>
        <w:t>предложении</w:t>
      </w:r>
      <w:proofErr w:type="gramEnd"/>
      <w:r w:rsidRPr="00E54D9A">
        <w:rPr>
          <w:rFonts w:ascii="Times New Roman" w:hAnsi="Times New Roman"/>
          <w:sz w:val="18"/>
          <w:szCs w:val="18"/>
        </w:rPr>
        <w:t xml:space="preserve">: </w:t>
      </w:r>
      <w:r w:rsidR="000D1740" w:rsidRPr="000D1740">
        <w:rPr>
          <w:rFonts w:ascii="Times New Roman" w:hAnsi="Times New Roman"/>
          <w:b/>
          <w:sz w:val="18"/>
          <w:szCs w:val="18"/>
        </w:rPr>
        <w:t>29</w:t>
      </w:r>
      <w:r w:rsidRPr="00E54D9A">
        <w:rPr>
          <w:rFonts w:ascii="Times New Roman" w:hAnsi="Times New Roman"/>
          <w:b/>
          <w:sz w:val="18"/>
          <w:szCs w:val="18"/>
        </w:rPr>
        <w:t>.</w:t>
      </w:r>
      <w:r w:rsidR="00B67899">
        <w:rPr>
          <w:rFonts w:ascii="Times New Roman" w:hAnsi="Times New Roman"/>
          <w:b/>
          <w:sz w:val="18"/>
          <w:szCs w:val="18"/>
        </w:rPr>
        <w:t>07</w:t>
      </w:r>
      <w:r w:rsidR="00884E42" w:rsidRPr="00E54D9A">
        <w:rPr>
          <w:rFonts w:ascii="Times New Roman" w:hAnsi="Times New Roman"/>
          <w:b/>
          <w:sz w:val="18"/>
          <w:szCs w:val="18"/>
          <w:lang w:val="kk-KZ"/>
        </w:rPr>
        <w:t>.2024</w:t>
      </w:r>
      <w:r w:rsidRPr="00E54D9A">
        <w:rPr>
          <w:rFonts w:ascii="Times New Roman" w:hAnsi="Times New Roman"/>
          <w:sz w:val="18"/>
          <w:szCs w:val="18"/>
          <w:lang w:val="kk-KZ"/>
        </w:rPr>
        <w:t xml:space="preserve"> г</w:t>
      </w:r>
      <w:r w:rsidRPr="00E54D9A">
        <w:rPr>
          <w:rFonts w:ascii="Times New Roman" w:hAnsi="Times New Roman"/>
          <w:sz w:val="18"/>
          <w:szCs w:val="18"/>
        </w:rPr>
        <w:t>. Срок представления конвертов с ценовым предложением: до 1</w:t>
      </w:r>
      <w:r w:rsidR="005F5D56" w:rsidRPr="00E54D9A">
        <w:rPr>
          <w:rFonts w:ascii="Times New Roman" w:hAnsi="Times New Roman"/>
          <w:sz w:val="18"/>
          <w:szCs w:val="18"/>
        </w:rPr>
        <w:t>2</w:t>
      </w:r>
      <w:r w:rsidRPr="00E54D9A">
        <w:rPr>
          <w:rFonts w:ascii="Times New Roman" w:hAnsi="Times New Roman"/>
          <w:sz w:val="18"/>
          <w:szCs w:val="18"/>
        </w:rPr>
        <w:t xml:space="preserve"> часов 00 минут </w:t>
      </w:r>
      <w:r w:rsidR="000D1740" w:rsidRPr="000D1740">
        <w:rPr>
          <w:rFonts w:ascii="Times New Roman" w:hAnsi="Times New Roman"/>
          <w:b/>
          <w:sz w:val="18"/>
          <w:szCs w:val="18"/>
        </w:rPr>
        <w:t>05</w:t>
      </w:r>
      <w:r w:rsidRPr="00E54D9A">
        <w:rPr>
          <w:rFonts w:ascii="Times New Roman" w:hAnsi="Times New Roman"/>
          <w:b/>
          <w:sz w:val="18"/>
          <w:szCs w:val="18"/>
        </w:rPr>
        <w:t>.</w:t>
      </w:r>
      <w:r w:rsidR="000D1740">
        <w:rPr>
          <w:rFonts w:ascii="Times New Roman" w:hAnsi="Times New Roman"/>
          <w:b/>
          <w:sz w:val="18"/>
          <w:szCs w:val="18"/>
        </w:rPr>
        <w:t>0</w:t>
      </w:r>
      <w:r w:rsidR="000D1740" w:rsidRPr="000D1740">
        <w:rPr>
          <w:rFonts w:ascii="Times New Roman" w:hAnsi="Times New Roman"/>
          <w:b/>
          <w:sz w:val="18"/>
          <w:szCs w:val="18"/>
        </w:rPr>
        <w:t>8</w:t>
      </w:r>
      <w:r w:rsidR="00DE6CCF" w:rsidRPr="00E54D9A">
        <w:rPr>
          <w:rFonts w:ascii="Times New Roman" w:hAnsi="Times New Roman"/>
          <w:b/>
          <w:sz w:val="18"/>
          <w:szCs w:val="18"/>
          <w:lang w:val="kk-KZ"/>
        </w:rPr>
        <w:t>.2024</w:t>
      </w:r>
      <w:r w:rsidRPr="00E54D9A">
        <w:rPr>
          <w:rFonts w:ascii="Times New Roman" w:hAnsi="Times New Roman"/>
          <w:sz w:val="18"/>
          <w:szCs w:val="18"/>
          <w:lang w:val="kk-KZ"/>
        </w:rPr>
        <w:t xml:space="preserve"> г</w:t>
      </w:r>
      <w:r w:rsidRPr="00E54D9A">
        <w:rPr>
          <w:rFonts w:ascii="Times New Roman" w:hAnsi="Times New Roman"/>
          <w:sz w:val="18"/>
          <w:szCs w:val="18"/>
        </w:rPr>
        <w:t>.</w:t>
      </w:r>
    </w:p>
    <w:p w:rsidR="00D173AD" w:rsidRPr="00E54D9A" w:rsidRDefault="00D173AD" w:rsidP="00D173AD">
      <w:pPr>
        <w:pStyle w:val="a6"/>
        <w:spacing w:before="0" w:beforeAutospacing="0" w:after="0" w:afterAutospacing="0"/>
        <w:jc w:val="both"/>
        <w:rPr>
          <w:sz w:val="18"/>
          <w:szCs w:val="18"/>
        </w:rPr>
      </w:pPr>
      <w:r w:rsidRPr="00E54D9A">
        <w:rPr>
          <w:sz w:val="18"/>
          <w:szCs w:val="18"/>
        </w:rPr>
        <w:t>Конверты с ценовым предложением будут вскрываться в 1</w:t>
      </w:r>
      <w:r w:rsidR="005F5D56" w:rsidRPr="00E54D9A">
        <w:rPr>
          <w:sz w:val="18"/>
          <w:szCs w:val="18"/>
        </w:rPr>
        <w:t>4</w:t>
      </w:r>
      <w:r w:rsidRPr="00E54D9A">
        <w:rPr>
          <w:sz w:val="18"/>
          <w:szCs w:val="18"/>
        </w:rPr>
        <w:t xml:space="preserve"> часов 00 минут  </w:t>
      </w:r>
      <w:r w:rsidR="000D1740" w:rsidRPr="000D1740">
        <w:rPr>
          <w:b/>
          <w:sz w:val="18"/>
          <w:szCs w:val="18"/>
        </w:rPr>
        <w:t>05</w:t>
      </w:r>
      <w:r w:rsidR="001F7809" w:rsidRPr="00E54D9A">
        <w:rPr>
          <w:b/>
          <w:sz w:val="18"/>
          <w:szCs w:val="18"/>
          <w:lang w:val="kk-KZ"/>
        </w:rPr>
        <w:t>.0</w:t>
      </w:r>
      <w:r w:rsidR="000D1740" w:rsidRPr="000D1740">
        <w:rPr>
          <w:b/>
          <w:sz w:val="18"/>
          <w:szCs w:val="18"/>
        </w:rPr>
        <w:t>8</w:t>
      </w:r>
      <w:bookmarkStart w:id="0" w:name="_GoBack"/>
      <w:bookmarkEnd w:id="0"/>
      <w:r w:rsidR="00DE6CCF" w:rsidRPr="00E54D9A">
        <w:rPr>
          <w:b/>
          <w:sz w:val="18"/>
          <w:szCs w:val="18"/>
          <w:lang w:val="kk-KZ"/>
        </w:rPr>
        <w:t>.</w:t>
      </w:r>
      <w:r w:rsidR="00CD738A" w:rsidRPr="00E54D9A">
        <w:rPr>
          <w:b/>
          <w:sz w:val="18"/>
          <w:szCs w:val="18"/>
        </w:rPr>
        <w:t>2024</w:t>
      </w:r>
      <w:r w:rsidRPr="00E54D9A">
        <w:rPr>
          <w:sz w:val="18"/>
          <w:szCs w:val="18"/>
        </w:rPr>
        <w:t xml:space="preserve"> года по следующему адресу: </w:t>
      </w:r>
      <w:r w:rsidR="005F5D56" w:rsidRPr="00E54D9A">
        <w:rPr>
          <w:sz w:val="18"/>
          <w:szCs w:val="18"/>
        </w:rPr>
        <w:t>м</w:t>
      </w:r>
      <w:r w:rsidR="005F5D56" w:rsidRPr="00E54D9A">
        <w:rPr>
          <w:sz w:val="18"/>
          <w:szCs w:val="18"/>
          <w:lang w:val="kk-KZ"/>
        </w:rPr>
        <w:t xml:space="preserve">икрорайон </w:t>
      </w:r>
      <w:r w:rsidR="005F5D56" w:rsidRPr="00E54D9A">
        <w:rPr>
          <w:sz w:val="18"/>
          <w:szCs w:val="18"/>
        </w:rPr>
        <w:t>Айнабулак-3, ул. Жумабаева,87</w:t>
      </w:r>
      <w:r w:rsidRPr="00E54D9A">
        <w:rPr>
          <w:sz w:val="18"/>
          <w:szCs w:val="18"/>
        </w:rPr>
        <w:t>,</w:t>
      </w:r>
      <w:r w:rsidR="00077098">
        <w:rPr>
          <w:sz w:val="18"/>
          <w:szCs w:val="18"/>
        </w:rPr>
        <w:t xml:space="preserve"> </w:t>
      </w:r>
      <w:proofErr w:type="spellStart"/>
      <w:r w:rsidR="00077098">
        <w:rPr>
          <w:sz w:val="18"/>
          <w:szCs w:val="18"/>
        </w:rPr>
        <w:t>каб</w:t>
      </w:r>
      <w:proofErr w:type="spellEnd"/>
      <w:r w:rsidR="00077098">
        <w:rPr>
          <w:sz w:val="18"/>
          <w:szCs w:val="18"/>
        </w:rPr>
        <w:t xml:space="preserve"> 257 </w:t>
      </w:r>
      <w:r w:rsidRPr="00E54D9A">
        <w:rPr>
          <w:sz w:val="18"/>
          <w:szCs w:val="18"/>
        </w:rPr>
        <w:t>.</w:t>
      </w:r>
      <w:r w:rsidR="00F9347A" w:rsidRPr="00E54D9A">
        <w:rPr>
          <w:sz w:val="18"/>
          <w:szCs w:val="18"/>
        </w:rPr>
        <w:t xml:space="preserve"> </w:t>
      </w:r>
      <w:r w:rsidR="00CF6DC0" w:rsidRPr="00E54D9A">
        <w:rPr>
          <w:sz w:val="18"/>
          <w:szCs w:val="18"/>
        </w:rPr>
        <w:t>Поставка товаров по заявке заказчика в течени</w:t>
      </w:r>
      <w:proofErr w:type="gramStart"/>
      <w:r w:rsidR="00CF6DC0" w:rsidRPr="00E54D9A">
        <w:rPr>
          <w:sz w:val="18"/>
          <w:szCs w:val="18"/>
        </w:rPr>
        <w:t>и</w:t>
      </w:r>
      <w:proofErr w:type="gramEnd"/>
      <w:r w:rsidR="00CF6DC0" w:rsidRPr="00E54D9A">
        <w:rPr>
          <w:sz w:val="18"/>
          <w:szCs w:val="18"/>
        </w:rPr>
        <w:t xml:space="preserve"> 2024 года</w:t>
      </w:r>
    </w:p>
    <w:p w:rsidR="00D173AD" w:rsidRPr="00E54D9A" w:rsidRDefault="00D173AD" w:rsidP="00D173AD">
      <w:pPr>
        <w:autoSpaceDE w:val="0"/>
        <w:adjustRightInd w:val="0"/>
        <w:jc w:val="both"/>
        <w:rPr>
          <w:sz w:val="18"/>
          <w:szCs w:val="18"/>
        </w:rPr>
      </w:pPr>
      <w:r w:rsidRPr="00E54D9A">
        <w:rPr>
          <w:sz w:val="18"/>
          <w:szCs w:val="18"/>
        </w:rPr>
        <w:t xml:space="preserve">        </w:t>
      </w:r>
      <w:r w:rsidRPr="00E54D9A">
        <w:rPr>
          <w:sz w:val="18"/>
          <w:szCs w:val="18"/>
        </w:rPr>
        <w:tab/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E54D9A">
        <w:rPr>
          <w:sz w:val="18"/>
          <w:szCs w:val="18"/>
        </w:rPr>
        <w:t>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</w:t>
      </w:r>
      <w:proofErr w:type="gramEnd"/>
      <w:r w:rsidRPr="00E54D9A">
        <w:rPr>
          <w:sz w:val="18"/>
          <w:szCs w:val="18"/>
        </w:rPr>
        <w:t xml:space="preserve"> описание и объем фармацевтических услуг.</w:t>
      </w:r>
      <w:r w:rsidRPr="00E54D9A">
        <w:rPr>
          <w:color w:val="000000"/>
          <w:spacing w:val="1"/>
          <w:sz w:val="18"/>
          <w:szCs w:val="18"/>
        </w:rPr>
        <w:t xml:space="preserve">      </w:t>
      </w:r>
    </w:p>
    <w:p w:rsidR="00D173AD" w:rsidRPr="00E54D9A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proofErr w:type="gramStart"/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Победитель представляет заказчику или организатору закупа в течение 10 (десяти) календарных дней со дня признания победителем следующие документы, подтверждающие соответствие условиям, предусмотренных настоящими Правилами: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прекурсоров</w:t>
      </w:r>
      <w:proofErr w:type="spellEnd"/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, уведомления о начале или прекращении деятельности по оптовой и (или) розничной реализации медицинских изделий либо</w:t>
      </w:r>
      <w:proofErr w:type="gramEnd"/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в виде электронного документа, полученных (направленных) в соответствии с Законом </w:t>
      </w:r>
      <w:r w:rsidR="00620E15"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«</w:t>
      </w: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О разрешениях и уведомлениях</w:t>
      </w:r>
      <w:r w:rsidR="00620E15"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»</w:t>
      </w: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, сведения о которых подтверждаются в информационных системах государственных органов. </w:t>
      </w:r>
      <w:proofErr w:type="gramStart"/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прекурсоров</w:t>
      </w:r>
      <w:proofErr w:type="spellEnd"/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</w:t>
      </w:r>
      <w:r w:rsidR="00620E15"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«</w:t>
      </w: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О разрешениях и уведомлениях</w:t>
      </w:r>
      <w:r w:rsidR="00620E15"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»</w:t>
      </w: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;</w:t>
      </w:r>
      <w:proofErr w:type="gramEnd"/>
    </w:p>
    <w:p w:rsidR="00D173AD" w:rsidRPr="00E54D9A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D173AD" w:rsidRPr="00E54D9A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D173AD" w:rsidRPr="00E54D9A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D173AD" w:rsidRPr="00E54D9A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</w:t>
      </w:r>
      <w:r w:rsidR="00620E15"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«</w:t>
      </w: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электронного правительства</w:t>
      </w:r>
      <w:r w:rsidR="00620E15"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»</w:t>
      </w: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или веб-приложения </w:t>
      </w:r>
      <w:r w:rsidR="00620E15"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«</w:t>
      </w: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кабинет налогоплательщика</w:t>
      </w:r>
      <w:r w:rsidR="00620E15"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»</w:t>
      </w: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>;</w:t>
      </w:r>
    </w:p>
    <w:p w:rsidR="00D173AD" w:rsidRPr="00E54D9A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D173AD" w:rsidRPr="00E54D9A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E54D9A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86611" w:rsidRPr="00E54D9A" w:rsidRDefault="00D173AD" w:rsidP="00D173AD">
      <w:pPr>
        <w:ind w:left="-851" w:right="-334" w:hanging="142"/>
        <w:jc w:val="both"/>
        <w:rPr>
          <w:sz w:val="18"/>
          <w:szCs w:val="18"/>
        </w:rPr>
      </w:pPr>
      <w:r w:rsidRPr="00E54D9A">
        <w:rPr>
          <w:rFonts w:eastAsiaTheme="minorHAnsi"/>
          <w:color w:val="000000"/>
          <w:sz w:val="18"/>
          <w:szCs w:val="18"/>
          <w:lang w:eastAsia="en-US"/>
        </w:rPr>
        <w:t xml:space="preserve">      При несоответствии победителя условиям настоящих Правил, закуп способом ценовых предложений признается несостоявшимся</w:t>
      </w:r>
    </w:p>
    <w:p w:rsidR="005B63BD" w:rsidRPr="00E54D9A" w:rsidRDefault="005B63BD">
      <w:pPr>
        <w:rPr>
          <w:sz w:val="18"/>
          <w:szCs w:val="18"/>
        </w:rPr>
      </w:pPr>
    </w:p>
    <w:p w:rsidR="00F97663" w:rsidRPr="00E54D9A" w:rsidRDefault="00F97663" w:rsidP="00F97663">
      <w:pPr>
        <w:rPr>
          <w:sz w:val="18"/>
          <w:szCs w:val="18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777"/>
        <w:gridCol w:w="2050"/>
        <w:gridCol w:w="3136"/>
        <w:gridCol w:w="914"/>
        <w:gridCol w:w="1336"/>
        <w:gridCol w:w="1136"/>
        <w:gridCol w:w="1283"/>
      </w:tblGrid>
      <w:tr w:rsidR="00F97663" w:rsidRPr="00E54D9A" w:rsidTr="00E133E0">
        <w:tc>
          <w:tcPr>
            <w:tcW w:w="777" w:type="dxa"/>
          </w:tcPr>
          <w:p w:rsidR="00F97663" w:rsidRPr="00E54D9A" w:rsidRDefault="00F97663" w:rsidP="006B7FFE">
            <w:pPr>
              <w:rPr>
                <w:sz w:val="18"/>
                <w:szCs w:val="18"/>
              </w:rPr>
            </w:pPr>
            <w:r w:rsidRPr="00E54D9A">
              <w:rPr>
                <w:sz w:val="18"/>
                <w:szCs w:val="18"/>
              </w:rPr>
              <w:t>№ лота</w:t>
            </w:r>
          </w:p>
        </w:tc>
        <w:tc>
          <w:tcPr>
            <w:tcW w:w="2050" w:type="dxa"/>
          </w:tcPr>
          <w:p w:rsidR="00F97663" w:rsidRPr="00E54D9A" w:rsidRDefault="006305DF" w:rsidP="006B7FFE">
            <w:pPr>
              <w:rPr>
                <w:sz w:val="18"/>
                <w:szCs w:val="18"/>
              </w:rPr>
            </w:pPr>
            <w:r w:rsidRPr="00E54D9A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136" w:type="dxa"/>
          </w:tcPr>
          <w:p w:rsidR="00F97663" w:rsidRPr="00E54D9A" w:rsidRDefault="00F97663" w:rsidP="006B7FFE">
            <w:pPr>
              <w:rPr>
                <w:sz w:val="18"/>
                <w:szCs w:val="18"/>
              </w:rPr>
            </w:pPr>
            <w:r w:rsidRPr="00E54D9A">
              <w:rPr>
                <w:b/>
                <w:bCs/>
                <w:color w:val="000000"/>
                <w:sz w:val="18"/>
                <w:szCs w:val="18"/>
              </w:rPr>
              <w:t>Краткая характеристика</w:t>
            </w:r>
          </w:p>
        </w:tc>
        <w:tc>
          <w:tcPr>
            <w:tcW w:w="914" w:type="dxa"/>
          </w:tcPr>
          <w:p w:rsidR="00F97663" w:rsidRPr="00E133E0" w:rsidRDefault="00E133E0" w:rsidP="006B7FFE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36" w:type="dxa"/>
          </w:tcPr>
          <w:p w:rsidR="00F97663" w:rsidRPr="00E54D9A" w:rsidRDefault="00E133E0" w:rsidP="006B7FF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Ед</w:t>
            </w:r>
            <w:proofErr w:type="gramStart"/>
            <w:r>
              <w:rPr>
                <w:b/>
                <w:sz w:val="18"/>
                <w:szCs w:val="18"/>
              </w:rPr>
              <w:t>.и</w:t>
            </w:r>
            <w:proofErr w:type="gramEnd"/>
            <w:r>
              <w:rPr>
                <w:b/>
                <w:sz w:val="18"/>
                <w:szCs w:val="18"/>
              </w:rPr>
              <w:t>змерения</w:t>
            </w:r>
            <w:proofErr w:type="spellEnd"/>
          </w:p>
        </w:tc>
        <w:tc>
          <w:tcPr>
            <w:tcW w:w="1136" w:type="dxa"/>
          </w:tcPr>
          <w:p w:rsidR="00F97663" w:rsidRPr="00E54D9A" w:rsidRDefault="00F97663" w:rsidP="006B7FFE">
            <w:pPr>
              <w:jc w:val="center"/>
              <w:rPr>
                <w:b/>
                <w:sz w:val="18"/>
                <w:szCs w:val="18"/>
              </w:rPr>
            </w:pPr>
            <w:r w:rsidRPr="00E54D9A"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283" w:type="dxa"/>
          </w:tcPr>
          <w:p w:rsidR="00F97663" w:rsidRPr="00E54D9A" w:rsidRDefault="00F97663" w:rsidP="006B7FFE">
            <w:pPr>
              <w:jc w:val="center"/>
              <w:rPr>
                <w:b/>
                <w:sz w:val="18"/>
                <w:szCs w:val="18"/>
              </w:rPr>
            </w:pPr>
            <w:r w:rsidRPr="00E54D9A">
              <w:rPr>
                <w:b/>
                <w:sz w:val="18"/>
                <w:szCs w:val="18"/>
              </w:rPr>
              <w:t>Сумма</w:t>
            </w:r>
          </w:p>
        </w:tc>
      </w:tr>
      <w:tr w:rsidR="00142338" w:rsidRPr="00E133E0" w:rsidTr="009C6B3A">
        <w:tc>
          <w:tcPr>
            <w:tcW w:w="777" w:type="dxa"/>
            <w:vAlign w:val="center"/>
          </w:tcPr>
          <w:p w:rsidR="00142338" w:rsidRPr="00E54D9A" w:rsidRDefault="00142338" w:rsidP="006F75F7">
            <w:pPr>
              <w:pStyle w:val="ac"/>
              <w:numPr>
                <w:ilvl w:val="0"/>
                <w:numId w:val="12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50" w:type="dxa"/>
            <w:vAlign w:val="center"/>
          </w:tcPr>
          <w:p w:rsidR="0078676D" w:rsidRPr="00B809D8" w:rsidRDefault="0078676D" w:rsidP="0078676D">
            <w:pPr>
              <w:shd w:val="clear" w:color="auto" w:fill="FFFFFF"/>
              <w:spacing w:after="180"/>
              <w:rPr>
                <w:rFonts w:eastAsia="Arial"/>
                <w:color w:val="000000" w:themeColor="text1"/>
                <w:sz w:val="20"/>
                <w:szCs w:val="28"/>
              </w:rPr>
            </w:pPr>
            <w:r w:rsidRPr="00B809D8">
              <w:rPr>
                <w:rFonts w:eastAsia="Arial"/>
                <w:color w:val="000000" w:themeColor="text1"/>
                <w:sz w:val="20"/>
                <w:szCs w:val="28"/>
              </w:rPr>
              <w:t>Термобумага для фетального монитора</w:t>
            </w:r>
          </w:p>
          <w:p w:rsidR="00142338" w:rsidRPr="009C1ED0" w:rsidRDefault="00142338" w:rsidP="001D319E">
            <w:pPr>
              <w:rPr>
                <w:sz w:val="18"/>
                <w:lang w:val="uk-UA"/>
              </w:rPr>
            </w:pPr>
          </w:p>
        </w:tc>
        <w:tc>
          <w:tcPr>
            <w:tcW w:w="3136" w:type="dxa"/>
          </w:tcPr>
          <w:p w:rsidR="0078676D" w:rsidRPr="0078676D" w:rsidRDefault="0078676D" w:rsidP="0078676D">
            <w:pPr>
              <w:shd w:val="clear" w:color="auto" w:fill="FFFFFF"/>
              <w:rPr>
                <w:bCs/>
                <w:sz w:val="18"/>
              </w:rPr>
            </w:pPr>
            <w:r w:rsidRPr="0078676D">
              <w:rPr>
                <w:bCs/>
                <w:sz w:val="18"/>
              </w:rPr>
              <w:t xml:space="preserve">Области применения: </w:t>
            </w:r>
            <w:proofErr w:type="gramStart"/>
            <w:r w:rsidRPr="0078676D">
              <w:rPr>
                <w:bCs/>
                <w:sz w:val="18"/>
              </w:rPr>
              <w:t>предназначена</w:t>
            </w:r>
            <w:proofErr w:type="gramEnd"/>
            <w:r w:rsidRPr="0078676D">
              <w:rPr>
                <w:bCs/>
                <w:sz w:val="18"/>
              </w:rPr>
              <w:t xml:space="preserve"> для распечатывания результатов исследований </w:t>
            </w:r>
            <w:proofErr w:type="spellStart"/>
            <w:r w:rsidRPr="0078676D">
              <w:rPr>
                <w:bCs/>
                <w:sz w:val="18"/>
              </w:rPr>
              <w:t>кардиотокографии</w:t>
            </w:r>
            <w:proofErr w:type="spellEnd"/>
            <w:r w:rsidRPr="0078676D">
              <w:rPr>
                <w:bCs/>
                <w:sz w:val="18"/>
              </w:rPr>
              <w:t>, выполненных на фетальном мониторе</w:t>
            </w:r>
          </w:p>
          <w:p w:rsidR="0078676D" w:rsidRPr="0078676D" w:rsidRDefault="0078676D" w:rsidP="0078676D">
            <w:pPr>
              <w:shd w:val="clear" w:color="auto" w:fill="FFFFFF"/>
              <w:rPr>
                <w:bCs/>
                <w:sz w:val="18"/>
              </w:rPr>
            </w:pPr>
            <w:r w:rsidRPr="0078676D">
              <w:rPr>
                <w:bCs/>
                <w:sz w:val="18"/>
              </w:rPr>
              <w:t>Тип бумаги – регистрационная тепловая лента, международный стандарт;</w:t>
            </w:r>
          </w:p>
          <w:p w:rsidR="0078676D" w:rsidRPr="0078676D" w:rsidRDefault="0078676D" w:rsidP="0078676D">
            <w:pPr>
              <w:shd w:val="clear" w:color="auto" w:fill="FFFFFF"/>
              <w:rPr>
                <w:bCs/>
                <w:sz w:val="18"/>
              </w:rPr>
            </w:pPr>
            <w:r w:rsidRPr="0078676D">
              <w:rPr>
                <w:bCs/>
                <w:sz w:val="18"/>
              </w:rPr>
              <w:t xml:space="preserve">Совместимость с фетальным монитором </w:t>
            </w:r>
            <w:r w:rsidRPr="0078676D">
              <w:rPr>
                <w:bCs/>
                <w:sz w:val="18"/>
                <w:lang w:val="en-US"/>
              </w:rPr>
              <w:t>F</w:t>
            </w:r>
            <w:r w:rsidRPr="0078676D">
              <w:rPr>
                <w:bCs/>
                <w:sz w:val="18"/>
              </w:rPr>
              <w:t xml:space="preserve">3 </w:t>
            </w:r>
            <w:proofErr w:type="spellStart"/>
            <w:r w:rsidRPr="0078676D">
              <w:rPr>
                <w:bCs/>
                <w:sz w:val="18"/>
                <w:lang w:val="en-US"/>
              </w:rPr>
              <w:t>Edan</w:t>
            </w:r>
            <w:proofErr w:type="spellEnd"/>
            <w:r w:rsidRPr="0078676D">
              <w:rPr>
                <w:bCs/>
                <w:sz w:val="18"/>
              </w:rPr>
              <w:t xml:space="preserve"> – наличие;</w:t>
            </w:r>
          </w:p>
          <w:p w:rsidR="0078676D" w:rsidRPr="0078676D" w:rsidRDefault="0078676D" w:rsidP="0078676D">
            <w:pPr>
              <w:shd w:val="clear" w:color="auto" w:fill="FFFFFF"/>
              <w:rPr>
                <w:bCs/>
                <w:sz w:val="18"/>
              </w:rPr>
            </w:pPr>
            <w:r w:rsidRPr="0078676D">
              <w:rPr>
                <w:bCs/>
                <w:sz w:val="18"/>
              </w:rPr>
              <w:t>Диаграммная сетка – наличие;</w:t>
            </w:r>
          </w:p>
          <w:p w:rsidR="0078676D" w:rsidRPr="0078676D" w:rsidRDefault="0078676D" w:rsidP="0078676D">
            <w:pPr>
              <w:shd w:val="clear" w:color="auto" w:fill="FFFFFF"/>
              <w:rPr>
                <w:bCs/>
                <w:sz w:val="18"/>
              </w:rPr>
            </w:pPr>
            <w:r w:rsidRPr="0078676D">
              <w:rPr>
                <w:bCs/>
                <w:sz w:val="18"/>
              </w:rPr>
              <w:t>Цвет диаграммной сетки – зеленый;</w:t>
            </w:r>
          </w:p>
          <w:p w:rsidR="0078676D" w:rsidRPr="0078676D" w:rsidRDefault="0078676D" w:rsidP="0078676D">
            <w:pPr>
              <w:shd w:val="clear" w:color="auto" w:fill="FFFFFF"/>
              <w:rPr>
                <w:bCs/>
                <w:sz w:val="18"/>
              </w:rPr>
            </w:pPr>
            <w:r w:rsidRPr="0078676D">
              <w:rPr>
                <w:bCs/>
                <w:sz w:val="18"/>
              </w:rPr>
              <w:t>Тип укладки бумаги – гармошка (</w:t>
            </w:r>
            <w:r w:rsidRPr="0078676D">
              <w:rPr>
                <w:bCs/>
                <w:sz w:val="18"/>
                <w:lang w:val="en-US"/>
              </w:rPr>
              <w:t>Z</w:t>
            </w:r>
            <w:r w:rsidRPr="0078676D">
              <w:rPr>
                <w:bCs/>
                <w:sz w:val="18"/>
              </w:rPr>
              <w:t>-укладка);</w:t>
            </w:r>
          </w:p>
          <w:p w:rsidR="0078676D" w:rsidRPr="0078676D" w:rsidRDefault="0078676D" w:rsidP="0078676D">
            <w:pPr>
              <w:shd w:val="clear" w:color="auto" w:fill="FFFFFF"/>
              <w:rPr>
                <w:bCs/>
                <w:sz w:val="18"/>
              </w:rPr>
            </w:pPr>
            <w:r w:rsidRPr="0078676D">
              <w:rPr>
                <w:bCs/>
                <w:sz w:val="18"/>
              </w:rPr>
              <w:lastRenderedPageBreak/>
              <w:t>Метка со стороны сетки или термочувствительного слоя - наличие;</w:t>
            </w:r>
          </w:p>
          <w:p w:rsidR="0078676D" w:rsidRPr="0078676D" w:rsidRDefault="0078676D" w:rsidP="0078676D">
            <w:pPr>
              <w:shd w:val="clear" w:color="auto" w:fill="FFFFFF"/>
              <w:rPr>
                <w:bCs/>
                <w:sz w:val="18"/>
              </w:rPr>
            </w:pPr>
            <w:r w:rsidRPr="0078676D">
              <w:rPr>
                <w:bCs/>
                <w:sz w:val="18"/>
              </w:rPr>
              <w:t xml:space="preserve">Размеры бумаги: </w:t>
            </w:r>
          </w:p>
          <w:p w:rsidR="0078676D" w:rsidRPr="0078676D" w:rsidRDefault="0078676D" w:rsidP="0078676D">
            <w:pPr>
              <w:shd w:val="clear" w:color="auto" w:fill="FFFFFF"/>
              <w:rPr>
                <w:bCs/>
                <w:sz w:val="18"/>
              </w:rPr>
            </w:pPr>
            <w:r w:rsidRPr="0078676D">
              <w:rPr>
                <w:bCs/>
                <w:sz w:val="18"/>
              </w:rPr>
              <w:t>ширина, не менее 150 и не более 152 мм;</w:t>
            </w:r>
          </w:p>
          <w:p w:rsidR="0078676D" w:rsidRPr="0078676D" w:rsidRDefault="0078676D" w:rsidP="0078676D">
            <w:pPr>
              <w:shd w:val="clear" w:color="auto" w:fill="FFFFFF"/>
              <w:rPr>
                <w:bCs/>
                <w:sz w:val="18"/>
              </w:rPr>
            </w:pPr>
            <w:r w:rsidRPr="0078676D">
              <w:rPr>
                <w:bCs/>
                <w:sz w:val="18"/>
              </w:rPr>
              <w:t>длина, не менее 90 и не более 100 мм;</w:t>
            </w:r>
          </w:p>
          <w:p w:rsidR="0078676D" w:rsidRPr="0078676D" w:rsidRDefault="0078676D" w:rsidP="0078676D">
            <w:pPr>
              <w:shd w:val="clear" w:color="auto" w:fill="FFFFFF"/>
              <w:rPr>
                <w:bCs/>
                <w:sz w:val="18"/>
              </w:rPr>
            </w:pPr>
            <w:r w:rsidRPr="0078676D">
              <w:rPr>
                <w:bCs/>
                <w:sz w:val="18"/>
              </w:rPr>
              <w:t xml:space="preserve">Количество листов в одной пачке: </w:t>
            </w:r>
          </w:p>
          <w:p w:rsidR="0078676D" w:rsidRPr="0078676D" w:rsidRDefault="0078676D" w:rsidP="0078676D">
            <w:pPr>
              <w:shd w:val="clear" w:color="auto" w:fill="FFFFFF"/>
              <w:rPr>
                <w:bCs/>
                <w:sz w:val="18"/>
              </w:rPr>
            </w:pPr>
            <w:r w:rsidRPr="0078676D">
              <w:rPr>
                <w:bCs/>
                <w:sz w:val="18"/>
              </w:rPr>
              <w:t>не менее 100 и не более 150 листов</w:t>
            </w:r>
          </w:p>
          <w:p w:rsidR="00142338" w:rsidRPr="00AB4ECA" w:rsidRDefault="00142338" w:rsidP="003B2DB0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vAlign w:val="center"/>
          </w:tcPr>
          <w:p w:rsidR="00142338" w:rsidRPr="0078676D" w:rsidRDefault="007867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50</w:t>
            </w:r>
          </w:p>
        </w:tc>
        <w:tc>
          <w:tcPr>
            <w:tcW w:w="1336" w:type="dxa"/>
            <w:vAlign w:val="center"/>
          </w:tcPr>
          <w:p w:rsidR="00142338" w:rsidRPr="007D2A9C" w:rsidRDefault="007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Пачка</w:t>
            </w:r>
          </w:p>
        </w:tc>
        <w:tc>
          <w:tcPr>
            <w:tcW w:w="1136" w:type="dxa"/>
            <w:vAlign w:val="center"/>
          </w:tcPr>
          <w:p w:rsidR="00142338" w:rsidRPr="004C08BB" w:rsidRDefault="007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</w:t>
            </w:r>
          </w:p>
        </w:tc>
        <w:tc>
          <w:tcPr>
            <w:tcW w:w="1283" w:type="dxa"/>
            <w:vAlign w:val="center"/>
          </w:tcPr>
          <w:p w:rsidR="00142338" w:rsidRPr="004C08BB" w:rsidRDefault="007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86 500</w:t>
            </w:r>
          </w:p>
        </w:tc>
      </w:tr>
      <w:tr w:rsidR="00284621" w:rsidRPr="00E133E0" w:rsidTr="009C6B3A">
        <w:tc>
          <w:tcPr>
            <w:tcW w:w="777" w:type="dxa"/>
            <w:vAlign w:val="center"/>
          </w:tcPr>
          <w:p w:rsidR="00284621" w:rsidRPr="00E54D9A" w:rsidRDefault="00284621" w:rsidP="006F75F7">
            <w:pPr>
              <w:pStyle w:val="ac"/>
              <w:numPr>
                <w:ilvl w:val="0"/>
                <w:numId w:val="12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50" w:type="dxa"/>
            <w:vAlign w:val="center"/>
          </w:tcPr>
          <w:p w:rsidR="00284621" w:rsidRPr="0078676D" w:rsidRDefault="00B5144C" w:rsidP="0078676D">
            <w:pPr>
              <w:shd w:val="clear" w:color="auto" w:fill="FFFFFF"/>
              <w:spacing w:after="180"/>
              <w:rPr>
                <w:rFonts w:eastAsia="Arial"/>
                <w:color w:val="000000" w:themeColor="text1"/>
                <w:szCs w:val="28"/>
              </w:rPr>
            </w:pPr>
            <w:r w:rsidRPr="00B809D8">
              <w:rPr>
                <w:rFonts w:eastAsia="Arial"/>
                <w:color w:val="000000" w:themeColor="text1"/>
                <w:sz w:val="20"/>
                <w:szCs w:val="28"/>
              </w:rPr>
              <w:t xml:space="preserve">Лампа </w:t>
            </w:r>
            <w:proofErr w:type="spellStart"/>
            <w:r w:rsidRPr="00B809D8">
              <w:rPr>
                <w:rFonts w:eastAsia="Arial"/>
                <w:color w:val="000000" w:themeColor="text1"/>
                <w:sz w:val="20"/>
                <w:szCs w:val="28"/>
              </w:rPr>
              <w:t>бактерецидная</w:t>
            </w:r>
            <w:proofErr w:type="spellEnd"/>
          </w:p>
        </w:tc>
        <w:tc>
          <w:tcPr>
            <w:tcW w:w="3136" w:type="dxa"/>
          </w:tcPr>
          <w:p w:rsidR="00284621" w:rsidRPr="00DF70BE" w:rsidRDefault="00B5144C" w:rsidP="0078676D">
            <w:pPr>
              <w:shd w:val="clear" w:color="auto" w:fill="FFFFFF"/>
              <w:rPr>
                <w:bCs/>
                <w:sz w:val="18"/>
              </w:rPr>
            </w:pPr>
            <w:r w:rsidRPr="00B809D8">
              <w:rPr>
                <w:rFonts w:eastAsia="Arial"/>
                <w:color w:val="000000" w:themeColor="text1"/>
                <w:sz w:val="20"/>
                <w:szCs w:val="28"/>
              </w:rPr>
              <w:t xml:space="preserve">Лампа </w:t>
            </w:r>
            <w:proofErr w:type="spellStart"/>
            <w:r w:rsidRPr="00B809D8">
              <w:rPr>
                <w:rFonts w:eastAsia="Arial"/>
                <w:color w:val="000000" w:themeColor="text1"/>
                <w:sz w:val="20"/>
                <w:szCs w:val="28"/>
              </w:rPr>
              <w:t>бактерецидная</w:t>
            </w:r>
            <w:proofErr w:type="spellEnd"/>
            <w:r w:rsidRPr="00B809D8">
              <w:rPr>
                <w:rFonts w:eastAsia="Arial"/>
                <w:color w:val="000000" w:themeColor="text1"/>
                <w:sz w:val="20"/>
                <w:szCs w:val="28"/>
              </w:rPr>
              <w:t xml:space="preserve"> 15 ВТ</w:t>
            </w:r>
            <w:r w:rsidR="00DF70BE">
              <w:rPr>
                <w:rFonts w:eastAsia="Arial"/>
                <w:color w:val="000000" w:themeColor="text1"/>
                <w:sz w:val="20"/>
                <w:szCs w:val="28"/>
              </w:rPr>
              <w:t xml:space="preserve"> предназначена для использования в качестве источника </w:t>
            </w:r>
            <w:proofErr w:type="spellStart"/>
            <w:r w:rsidR="00DF70BE">
              <w:rPr>
                <w:rFonts w:eastAsia="Arial"/>
                <w:color w:val="000000" w:themeColor="text1"/>
                <w:sz w:val="20"/>
                <w:szCs w:val="28"/>
              </w:rPr>
              <w:t>ультрафиалетового</w:t>
            </w:r>
            <w:proofErr w:type="spellEnd"/>
            <w:r w:rsidR="00DF70BE">
              <w:rPr>
                <w:rFonts w:eastAsia="Arial"/>
                <w:color w:val="000000" w:themeColor="text1"/>
                <w:sz w:val="20"/>
                <w:szCs w:val="28"/>
              </w:rPr>
              <w:t xml:space="preserve"> излучения длиной волны 253,7 </w:t>
            </w:r>
            <w:proofErr w:type="spellStart"/>
            <w:r w:rsidR="00DF70BE">
              <w:rPr>
                <w:rFonts w:eastAsia="Arial"/>
                <w:color w:val="000000" w:themeColor="text1"/>
                <w:sz w:val="20"/>
                <w:szCs w:val="28"/>
              </w:rPr>
              <w:t>нм</w:t>
            </w:r>
            <w:proofErr w:type="spellEnd"/>
            <w:r w:rsidR="00DF70BE">
              <w:rPr>
                <w:rFonts w:eastAsia="Arial"/>
                <w:color w:val="000000" w:themeColor="text1"/>
                <w:sz w:val="20"/>
                <w:szCs w:val="28"/>
              </w:rPr>
              <w:t xml:space="preserve"> в </w:t>
            </w:r>
            <w:proofErr w:type="spellStart"/>
            <w:r w:rsidR="00DF70BE">
              <w:rPr>
                <w:rFonts w:eastAsia="Arial"/>
                <w:color w:val="000000" w:themeColor="text1"/>
                <w:sz w:val="20"/>
                <w:szCs w:val="28"/>
              </w:rPr>
              <w:t>бактерецидных</w:t>
            </w:r>
            <w:proofErr w:type="spellEnd"/>
            <w:r w:rsidR="00DF70BE">
              <w:rPr>
                <w:rFonts w:eastAsia="Arial"/>
                <w:color w:val="000000" w:themeColor="text1"/>
                <w:sz w:val="20"/>
                <w:szCs w:val="28"/>
              </w:rPr>
              <w:t xml:space="preserve"> облучателях, срок службы</w:t>
            </w:r>
            <w:r w:rsidR="006635D1">
              <w:rPr>
                <w:rFonts w:eastAsia="Arial"/>
                <w:color w:val="000000" w:themeColor="text1"/>
                <w:sz w:val="20"/>
                <w:szCs w:val="28"/>
              </w:rPr>
              <w:t xml:space="preserve"> </w:t>
            </w:r>
            <w:r w:rsidR="00C37020">
              <w:rPr>
                <w:rFonts w:eastAsia="Arial"/>
                <w:color w:val="000000" w:themeColor="text1"/>
                <w:sz w:val="20"/>
                <w:szCs w:val="28"/>
              </w:rPr>
              <w:t xml:space="preserve"> до 10800 часов. Применяется в облучателях открытого и закрытого типа</w:t>
            </w:r>
            <w:r w:rsidR="0003575C">
              <w:rPr>
                <w:rFonts w:eastAsia="Arial"/>
                <w:color w:val="000000" w:themeColor="text1"/>
                <w:sz w:val="20"/>
                <w:szCs w:val="28"/>
              </w:rPr>
              <w:t xml:space="preserve">, а так же в </w:t>
            </w:r>
            <w:proofErr w:type="spellStart"/>
            <w:r w:rsidR="0003575C">
              <w:rPr>
                <w:rFonts w:eastAsia="Arial"/>
                <w:color w:val="000000" w:themeColor="text1"/>
                <w:sz w:val="20"/>
                <w:szCs w:val="28"/>
              </w:rPr>
              <w:t>рециркуляторах</w:t>
            </w:r>
            <w:proofErr w:type="spellEnd"/>
            <w:r w:rsidR="0003575C">
              <w:rPr>
                <w:rFonts w:eastAsia="Arial"/>
                <w:color w:val="000000" w:themeColor="text1"/>
                <w:sz w:val="20"/>
                <w:szCs w:val="28"/>
              </w:rPr>
              <w:t xml:space="preserve">  для постоянного эффективного и безопасного обеззараживания воздуха в присутствии людей</w:t>
            </w:r>
          </w:p>
        </w:tc>
        <w:tc>
          <w:tcPr>
            <w:tcW w:w="914" w:type="dxa"/>
            <w:vAlign w:val="center"/>
          </w:tcPr>
          <w:p w:rsidR="00284621" w:rsidRPr="00B809D8" w:rsidRDefault="00035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36" w:type="dxa"/>
            <w:vAlign w:val="center"/>
          </w:tcPr>
          <w:p w:rsidR="00284621" w:rsidRDefault="00A754C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6" w:type="dxa"/>
            <w:vAlign w:val="center"/>
          </w:tcPr>
          <w:p w:rsidR="00284621" w:rsidRDefault="00A7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</w:t>
            </w:r>
          </w:p>
        </w:tc>
        <w:tc>
          <w:tcPr>
            <w:tcW w:w="1283" w:type="dxa"/>
            <w:vAlign w:val="center"/>
          </w:tcPr>
          <w:p w:rsidR="00284621" w:rsidRDefault="00A7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85 800</w:t>
            </w:r>
          </w:p>
        </w:tc>
      </w:tr>
      <w:tr w:rsidR="00284621" w:rsidRPr="00E133E0" w:rsidTr="009C6B3A">
        <w:tc>
          <w:tcPr>
            <w:tcW w:w="777" w:type="dxa"/>
            <w:vAlign w:val="center"/>
          </w:tcPr>
          <w:p w:rsidR="00284621" w:rsidRPr="00DF70BE" w:rsidRDefault="00284621" w:rsidP="006F75F7">
            <w:pPr>
              <w:pStyle w:val="ac"/>
              <w:numPr>
                <w:ilvl w:val="0"/>
                <w:numId w:val="1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:rsidR="00284621" w:rsidRPr="0078676D" w:rsidRDefault="00E367D1" w:rsidP="0078676D">
            <w:pPr>
              <w:shd w:val="clear" w:color="auto" w:fill="FFFFFF"/>
              <w:spacing w:after="180"/>
              <w:rPr>
                <w:rFonts w:eastAsia="Arial"/>
                <w:color w:val="000000" w:themeColor="text1"/>
                <w:szCs w:val="28"/>
              </w:rPr>
            </w:pPr>
            <w:r w:rsidRPr="00E367D1">
              <w:rPr>
                <w:rFonts w:eastAsia="Arial"/>
                <w:color w:val="000000" w:themeColor="text1"/>
                <w:sz w:val="20"/>
                <w:szCs w:val="28"/>
              </w:rPr>
              <w:t xml:space="preserve">Раствор </w:t>
            </w:r>
            <w:proofErr w:type="spellStart"/>
            <w:r w:rsidRPr="00E367D1">
              <w:rPr>
                <w:rFonts w:eastAsia="Arial"/>
                <w:color w:val="000000" w:themeColor="text1"/>
                <w:sz w:val="20"/>
                <w:szCs w:val="28"/>
              </w:rPr>
              <w:t>Азопирама</w:t>
            </w:r>
            <w:proofErr w:type="spellEnd"/>
            <w:r w:rsidRPr="00E367D1">
              <w:rPr>
                <w:rFonts w:eastAsia="Arial"/>
                <w:color w:val="000000" w:themeColor="text1"/>
                <w:sz w:val="20"/>
                <w:szCs w:val="28"/>
              </w:rPr>
              <w:t xml:space="preserve"> 100мл</w:t>
            </w:r>
          </w:p>
        </w:tc>
        <w:tc>
          <w:tcPr>
            <w:tcW w:w="3136" w:type="dxa"/>
          </w:tcPr>
          <w:p w:rsidR="00284621" w:rsidRPr="0078676D" w:rsidRDefault="00AD39BF" w:rsidP="0078676D">
            <w:pPr>
              <w:shd w:val="clear" w:color="auto" w:fill="FFFFFF"/>
              <w:rPr>
                <w:bCs/>
                <w:sz w:val="18"/>
              </w:rPr>
            </w:pPr>
            <w:proofErr w:type="spellStart"/>
            <w:r w:rsidRPr="00AD39BF">
              <w:rPr>
                <w:bCs/>
                <w:sz w:val="18"/>
              </w:rPr>
              <w:t>Спиртовый</w:t>
            </w:r>
            <w:proofErr w:type="spellEnd"/>
            <w:r w:rsidRPr="00AD39BF">
              <w:rPr>
                <w:bCs/>
                <w:sz w:val="18"/>
              </w:rPr>
              <w:t xml:space="preserve"> раствор </w:t>
            </w:r>
            <w:proofErr w:type="spellStart"/>
            <w:r w:rsidRPr="00AD39BF">
              <w:rPr>
                <w:bCs/>
                <w:sz w:val="18"/>
              </w:rPr>
              <w:t>Азопирама</w:t>
            </w:r>
            <w:proofErr w:type="spellEnd"/>
            <w:r w:rsidRPr="00AD39BF">
              <w:rPr>
                <w:bCs/>
                <w:sz w:val="18"/>
              </w:rPr>
              <w:t xml:space="preserve"> 100мл, готовый к применению (этиловом </w:t>
            </w:r>
            <w:proofErr w:type="gramStart"/>
            <w:r w:rsidRPr="00AD39BF">
              <w:rPr>
                <w:bCs/>
                <w:sz w:val="18"/>
              </w:rPr>
              <w:t>спирте</w:t>
            </w:r>
            <w:proofErr w:type="gramEnd"/>
            <w:r w:rsidRPr="00AD39BF">
              <w:rPr>
                <w:bCs/>
                <w:sz w:val="18"/>
              </w:rPr>
              <w:t>)</w:t>
            </w:r>
          </w:p>
        </w:tc>
        <w:tc>
          <w:tcPr>
            <w:tcW w:w="914" w:type="dxa"/>
            <w:vAlign w:val="center"/>
          </w:tcPr>
          <w:p w:rsidR="00284621" w:rsidRPr="00DF70BE" w:rsidRDefault="00A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36" w:type="dxa"/>
            <w:vAlign w:val="center"/>
          </w:tcPr>
          <w:p w:rsidR="00284621" w:rsidRDefault="00AD39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6" w:type="dxa"/>
            <w:vAlign w:val="center"/>
          </w:tcPr>
          <w:p w:rsidR="00284621" w:rsidRDefault="00A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1283" w:type="dxa"/>
            <w:vAlign w:val="center"/>
          </w:tcPr>
          <w:p w:rsidR="00284621" w:rsidRPr="004A0B76" w:rsidRDefault="00AD39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27 000</w:t>
            </w:r>
          </w:p>
        </w:tc>
      </w:tr>
    </w:tbl>
    <w:p w:rsidR="00F97663" w:rsidRPr="00E54D9A" w:rsidRDefault="00F97663" w:rsidP="00F97663">
      <w:pPr>
        <w:rPr>
          <w:b/>
          <w:sz w:val="18"/>
          <w:szCs w:val="18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p w:rsidR="005B63BD" w:rsidRPr="00E54D9A" w:rsidRDefault="005B63BD">
      <w:pPr>
        <w:rPr>
          <w:sz w:val="18"/>
          <w:szCs w:val="18"/>
          <w:lang w:val="kk-KZ"/>
        </w:rPr>
      </w:pPr>
    </w:p>
    <w:sectPr w:rsidR="005B63BD" w:rsidRPr="00E54D9A" w:rsidSect="00984D0F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23D1"/>
    <w:multiLevelType w:val="multilevel"/>
    <w:tmpl w:val="9852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8240C"/>
    <w:multiLevelType w:val="hybridMultilevel"/>
    <w:tmpl w:val="0E52E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06A17"/>
    <w:multiLevelType w:val="multilevel"/>
    <w:tmpl w:val="8090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B30C15"/>
    <w:multiLevelType w:val="multilevel"/>
    <w:tmpl w:val="47B2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E8107C"/>
    <w:multiLevelType w:val="multilevel"/>
    <w:tmpl w:val="3080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A27DBC"/>
    <w:multiLevelType w:val="multilevel"/>
    <w:tmpl w:val="B23A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A45477"/>
    <w:multiLevelType w:val="multilevel"/>
    <w:tmpl w:val="231C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707B4A"/>
    <w:multiLevelType w:val="multilevel"/>
    <w:tmpl w:val="2080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F637B8"/>
    <w:multiLevelType w:val="hybridMultilevel"/>
    <w:tmpl w:val="BBEA7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8F75A8"/>
    <w:multiLevelType w:val="hybridMultilevel"/>
    <w:tmpl w:val="1DE4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A09F2"/>
    <w:multiLevelType w:val="hybridMultilevel"/>
    <w:tmpl w:val="8610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F0939"/>
    <w:multiLevelType w:val="multilevel"/>
    <w:tmpl w:val="2538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11"/>
    <w:rsid w:val="0002343F"/>
    <w:rsid w:val="000260D9"/>
    <w:rsid w:val="00034339"/>
    <w:rsid w:val="0003575C"/>
    <w:rsid w:val="0004021F"/>
    <w:rsid w:val="00070F72"/>
    <w:rsid w:val="00075A77"/>
    <w:rsid w:val="00077098"/>
    <w:rsid w:val="000828C9"/>
    <w:rsid w:val="00083EB7"/>
    <w:rsid w:val="00085FCC"/>
    <w:rsid w:val="00090121"/>
    <w:rsid w:val="000976AC"/>
    <w:rsid w:val="00097CAE"/>
    <w:rsid w:val="000A1098"/>
    <w:rsid w:val="000A690B"/>
    <w:rsid w:val="000B08C0"/>
    <w:rsid w:val="000B20DA"/>
    <w:rsid w:val="000B5596"/>
    <w:rsid w:val="000D1740"/>
    <w:rsid w:val="000D1A60"/>
    <w:rsid w:val="000D72F2"/>
    <w:rsid w:val="000D7DD1"/>
    <w:rsid w:val="0011427F"/>
    <w:rsid w:val="00135A7C"/>
    <w:rsid w:val="00135CA0"/>
    <w:rsid w:val="00142338"/>
    <w:rsid w:val="0015673D"/>
    <w:rsid w:val="001A488A"/>
    <w:rsid w:val="001B70D3"/>
    <w:rsid w:val="001C1583"/>
    <w:rsid w:val="001F7809"/>
    <w:rsid w:val="00200F97"/>
    <w:rsid w:val="00203C2B"/>
    <w:rsid w:val="00204A2F"/>
    <w:rsid w:val="00205824"/>
    <w:rsid w:val="00214377"/>
    <w:rsid w:val="00214ADB"/>
    <w:rsid w:val="002176C8"/>
    <w:rsid w:val="002246A3"/>
    <w:rsid w:val="002325B6"/>
    <w:rsid w:val="0023711F"/>
    <w:rsid w:val="00247FD1"/>
    <w:rsid w:val="00253E1C"/>
    <w:rsid w:val="002663C5"/>
    <w:rsid w:val="002674C8"/>
    <w:rsid w:val="00284621"/>
    <w:rsid w:val="002A27F4"/>
    <w:rsid w:val="002B1B5E"/>
    <w:rsid w:val="002B7AC2"/>
    <w:rsid w:val="002C16FB"/>
    <w:rsid w:val="002E0CD1"/>
    <w:rsid w:val="002E3562"/>
    <w:rsid w:val="002E6C3D"/>
    <w:rsid w:val="002F4CBE"/>
    <w:rsid w:val="003066B6"/>
    <w:rsid w:val="0031116B"/>
    <w:rsid w:val="0031135A"/>
    <w:rsid w:val="00322290"/>
    <w:rsid w:val="00333ADD"/>
    <w:rsid w:val="00341AB1"/>
    <w:rsid w:val="00342E7F"/>
    <w:rsid w:val="003453E6"/>
    <w:rsid w:val="0036101F"/>
    <w:rsid w:val="003808FF"/>
    <w:rsid w:val="00387383"/>
    <w:rsid w:val="003A305B"/>
    <w:rsid w:val="003A7C4B"/>
    <w:rsid w:val="003B235C"/>
    <w:rsid w:val="003B2DB0"/>
    <w:rsid w:val="003B41F9"/>
    <w:rsid w:val="003C53C9"/>
    <w:rsid w:val="003E4574"/>
    <w:rsid w:val="003F1861"/>
    <w:rsid w:val="0040498F"/>
    <w:rsid w:val="00406259"/>
    <w:rsid w:val="004253E1"/>
    <w:rsid w:val="00427B8F"/>
    <w:rsid w:val="0043786A"/>
    <w:rsid w:val="0044169E"/>
    <w:rsid w:val="00451273"/>
    <w:rsid w:val="004552A9"/>
    <w:rsid w:val="00467AEC"/>
    <w:rsid w:val="00472200"/>
    <w:rsid w:val="004936EB"/>
    <w:rsid w:val="004A0B76"/>
    <w:rsid w:val="004B02E6"/>
    <w:rsid w:val="004C08BB"/>
    <w:rsid w:val="004D14D8"/>
    <w:rsid w:val="004D4033"/>
    <w:rsid w:val="004F3F69"/>
    <w:rsid w:val="004F5A7D"/>
    <w:rsid w:val="0051487F"/>
    <w:rsid w:val="0052208B"/>
    <w:rsid w:val="00554E2D"/>
    <w:rsid w:val="00565C4E"/>
    <w:rsid w:val="00575CD5"/>
    <w:rsid w:val="00587F77"/>
    <w:rsid w:val="00594E39"/>
    <w:rsid w:val="00597E1C"/>
    <w:rsid w:val="005A0DE8"/>
    <w:rsid w:val="005A23D9"/>
    <w:rsid w:val="005A3046"/>
    <w:rsid w:val="005B350E"/>
    <w:rsid w:val="005B63BD"/>
    <w:rsid w:val="005B7F15"/>
    <w:rsid w:val="005C136F"/>
    <w:rsid w:val="005C424B"/>
    <w:rsid w:val="005D7FB9"/>
    <w:rsid w:val="005E5752"/>
    <w:rsid w:val="005F0196"/>
    <w:rsid w:val="005F2059"/>
    <w:rsid w:val="005F3913"/>
    <w:rsid w:val="005F5D56"/>
    <w:rsid w:val="00601091"/>
    <w:rsid w:val="006021B3"/>
    <w:rsid w:val="0061142E"/>
    <w:rsid w:val="006170E6"/>
    <w:rsid w:val="00620E15"/>
    <w:rsid w:val="006259AC"/>
    <w:rsid w:val="006266EA"/>
    <w:rsid w:val="006305DF"/>
    <w:rsid w:val="006478E4"/>
    <w:rsid w:val="00653C0F"/>
    <w:rsid w:val="006603A2"/>
    <w:rsid w:val="006635D1"/>
    <w:rsid w:val="006655CE"/>
    <w:rsid w:val="00670196"/>
    <w:rsid w:val="00675719"/>
    <w:rsid w:val="0067635A"/>
    <w:rsid w:val="006A0879"/>
    <w:rsid w:val="006A792F"/>
    <w:rsid w:val="006B57F9"/>
    <w:rsid w:val="006B7FFE"/>
    <w:rsid w:val="006D6298"/>
    <w:rsid w:val="006E08F0"/>
    <w:rsid w:val="006E267D"/>
    <w:rsid w:val="006F75F7"/>
    <w:rsid w:val="00715C14"/>
    <w:rsid w:val="00722E19"/>
    <w:rsid w:val="00732F22"/>
    <w:rsid w:val="007346B8"/>
    <w:rsid w:val="00745814"/>
    <w:rsid w:val="00755617"/>
    <w:rsid w:val="00757B2C"/>
    <w:rsid w:val="00784995"/>
    <w:rsid w:val="00785E27"/>
    <w:rsid w:val="0078676D"/>
    <w:rsid w:val="007927A9"/>
    <w:rsid w:val="007A2F20"/>
    <w:rsid w:val="007A74C9"/>
    <w:rsid w:val="007B10C6"/>
    <w:rsid w:val="007B26D7"/>
    <w:rsid w:val="007B612A"/>
    <w:rsid w:val="007C3C63"/>
    <w:rsid w:val="007C7264"/>
    <w:rsid w:val="007D2A9C"/>
    <w:rsid w:val="007D6C30"/>
    <w:rsid w:val="007F66F6"/>
    <w:rsid w:val="00830D2E"/>
    <w:rsid w:val="00843C54"/>
    <w:rsid w:val="00850E76"/>
    <w:rsid w:val="00854EC3"/>
    <w:rsid w:val="008620A4"/>
    <w:rsid w:val="00862EA3"/>
    <w:rsid w:val="00864F9D"/>
    <w:rsid w:val="00873130"/>
    <w:rsid w:val="008770BB"/>
    <w:rsid w:val="00880551"/>
    <w:rsid w:val="00884E42"/>
    <w:rsid w:val="00890729"/>
    <w:rsid w:val="008946B3"/>
    <w:rsid w:val="008A23CD"/>
    <w:rsid w:val="008A4043"/>
    <w:rsid w:val="008D3980"/>
    <w:rsid w:val="008D5E49"/>
    <w:rsid w:val="008F2FBA"/>
    <w:rsid w:val="00907650"/>
    <w:rsid w:val="00907F5E"/>
    <w:rsid w:val="00920762"/>
    <w:rsid w:val="0092161E"/>
    <w:rsid w:val="00921EFB"/>
    <w:rsid w:val="009236F6"/>
    <w:rsid w:val="00935D2F"/>
    <w:rsid w:val="00941454"/>
    <w:rsid w:val="00941CBE"/>
    <w:rsid w:val="009459D8"/>
    <w:rsid w:val="00947C09"/>
    <w:rsid w:val="00975F18"/>
    <w:rsid w:val="00977372"/>
    <w:rsid w:val="00984D0F"/>
    <w:rsid w:val="009B5C19"/>
    <w:rsid w:val="009C1ED0"/>
    <w:rsid w:val="009E2E39"/>
    <w:rsid w:val="00A2215F"/>
    <w:rsid w:val="00A25D85"/>
    <w:rsid w:val="00A754C6"/>
    <w:rsid w:val="00A929B0"/>
    <w:rsid w:val="00AA3BEC"/>
    <w:rsid w:val="00AB4ECA"/>
    <w:rsid w:val="00AB6139"/>
    <w:rsid w:val="00AD39BF"/>
    <w:rsid w:val="00AD5291"/>
    <w:rsid w:val="00AE5E1D"/>
    <w:rsid w:val="00AE5F6E"/>
    <w:rsid w:val="00B17CFB"/>
    <w:rsid w:val="00B5144C"/>
    <w:rsid w:val="00B67899"/>
    <w:rsid w:val="00B73599"/>
    <w:rsid w:val="00B809D8"/>
    <w:rsid w:val="00B840A5"/>
    <w:rsid w:val="00B86611"/>
    <w:rsid w:val="00B94BD0"/>
    <w:rsid w:val="00BA22F5"/>
    <w:rsid w:val="00BA32DE"/>
    <w:rsid w:val="00BA5F61"/>
    <w:rsid w:val="00BD529C"/>
    <w:rsid w:val="00BF0FC0"/>
    <w:rsid w:val="00BF7DAC"/>
    <w:rsid w:val="00C01427"/>
    <w:rsid w:val="00C0287A"/>
    <w:rsid w:val="00C04156"/>
    <w:rsid w:val="00C044A6"/>
    <w:rsid w:val="00C10F62"/>
    <w:rsid w:val="00C23C81"/>
    <w:rsid w:val="00C37020"/>
    <w:rsid w:val="00C457BE"/>
    <w:rsid w:val="00C66617"/>
    <w:rsid w:val="00C834DB"/>
    <w:rsid w:val="00C84C11"/>
    <w:rsid w:val="00C97865"/>
    <w:rsid w:val="00CA5917"/>
    <w:rsid w:val="00CD738A"/>
    <w:rsid w:val="00CE4115"/>
    <w:rsid w:val="00CF6DC0"/>
    <w:rsid w:val="00D173AD"/>
    <w:rsid w:val="00D8396B"/>
    <w:rsid w:val="00D84138"/>
    <w:rsid w:val="00D954CD"/>
    <w:rsid w:val="00D977CC"/>
    <w:rsid w:val="00DA01C7"/>
    <w:rsid w:val="00DA2A65"/>
    <w:rsid w:val="00DB5ECB"/>
    <w:rsid w:val="00DC20EA"/>
    <w:rsid w:val="00DE6CCF"/>
    <w:rsid w:val="00DF1BB8"/>
    <w:rsid w:val="00DF70BE"/>
    <w:rsid w:val="00E04E99"/>
    <w:rsid w:val="00E06A47"/>
    <w:rsid w:val="00E133E0"/>
    <w:rsid w:val="00E17986"/>
    <w:rsid w:val="00E3179B"/>
    <w:rsid w:val="00E366C4"/>
    <w:rsid w:val="00E367D1"/>
    <w:rsid w:val="00E43034"/>
    <w:rsid w:val="00E45FC1"/>
    <w:rsid w:val="00E501D7"/>
    <w:rsid w:val="00E54D9A"/>
    <w:rsid w:val="00E6356F"/>
    <w:rsid w:val="00E86B99"/>
    <w:rsid w:val="00E974A8"/>
    <w:rsid w:val="00ED4F66"/>
    <w:rsid w:val="00ED6BF2"/>
    <w:rsid w:val="00F42276"/>
    <w:rsid w:val="00F43E2E"/>
    <w:rsid w:val="00F52103"/>
    <w:rsid w:val="00F57AA7"/>
    <w:rsid w:val="00F6504E"/>
    <w:rsid w:val="00F75C76"/>
    <w:rsid w:val="00F92491"/>
    <w:rsid w:val="00F9347A"/>
    <w:rsid w:val="00F97663"/>
    <w:rsid w:val="00FB1E67"/>
    <w:rsid w:val="00FB4ACD"/>
    <w:rsid w:val="00FB57C1"/>
    <w:rsid w:val="00FC62E7"/>
    <w:rsid w:val="00FC668E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B612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86611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table" w:styleId="a3">
    <w:name w:val="Table Grid"/>
    <w:basedOn w:val="a1"/>
    <w:uiPriority w:val="59"/>
    <w:rsid w:val="00B86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Мой"/>
    <w:link w:val="a5"/>
    <w:uiPriority w:val="1"/>
    <w:qFormat/>
    <w:rsid w:val="00B8661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B94BD0"/>
    <w:pPr>
      <w:spacing w:before="100" w:beforeAutospacing="1" w:after="100" w:afterAutospacing="1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9E2E39"/>
    <w:pPr>
      <w:widowControl w:val="0"/>
      <w:autoSpaceDE w:val="0"/>
      <w:autoSpaceDN w:val="0"/>
    </w:pPr>
    <w:rPr>
      <w:rFonts w:eastAsia="Times New Roman"/>
      <w:sz w:val="22"/>
      <w:szCs w:val="22"/>
      <w:lang w:val="kk-KZ" w:eastAsia="en-US"/>
    </w:rPr>
  </w:style>
  <w:style w:type="character" w:customStyle="1" w:styleId="30">
    <w:name w:val="Заголовок 3 Знак"/>
    <w:basedOn w:val="a0"/>
    <w:link w:val="3"/>
    <w:rsid w:val="007B612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8">
    <w:name w:val="Strong"/>
    <w:basedOn w:val="a0"/>
    <w:uiPriority w:val="22"/>
    <w:qFormat/>
    <w:rsid w:val="00427B8F"/>
    <w:rPr>
      <w:b/>
      <w:bCs/>
    </w:rPr>
  </w:style>
  <w:style w:type="character" w:styleId="a9">
    <w:name w:val="Emphasis"/>
    <w:basedOn w:val="a0"/>
    <w:uiPriority w:val="20"/>
    <w:qFormat/>
    <w:rsid w:val="00C044A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17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B61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6139"/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CE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173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D529C"/>
    <w:pPr>
      <w:ind w:left="720"/>
      <w:contextualSpacing/>
    </w:pPr>
  </w:style>
  <w:style w:type="character" w:customStyle="1" w:styleId="a5">
    <w:name w:val="Без интервала Знак"/>
    <w:aliases w:val="Мой Знак"/>
    <w:basedOn w:val="a0"/>
    <w:link w:val="a4"/>
    <w:uiPriority w:val="1"/>
    <w:rsid w:val="00F9766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B612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86611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table" w:styleId="a3">
    <w:name w:val="Table Grid"/>
    <w:basedOn w:val="a1"/>
    <w:uiPriority w:val="59"/>
    <w:rsid w:val="00B86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Мой"/>
    <w:link w:val="a5"/>
    <w:uiPriority w:val="1"/>
    <w:qFormat/>
    <w:rsid w:val="00B8661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B94BD0"/>
    <w:pPr>
      <w:spacing w:before="100" w:beforeAutospacing="1" w:after="100" w:afterAutospacing="1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9E2E39"/>
    <w:pPr>
      <w:widowControl w:val="0"/>
      <w:autoSpaceDE w:val="0"/>
      <w:autoSpaceDN w:val="0"/>
    </w:pPr>
    <w:rPr>
      <w:rFonts w:eastAsia="Times New Roman"/>
      <w:sz w:val="22"/>
      <w:szCs w:val="22"/>
      <w:lang w:val="kk-KZ" w:eastAsia="en-US"/>
    </w:rPr>
  </w:style>
  <w:style w:type="character" w:customStyle="1" w:styleId="30">
    <w:name w:val="Заголовок 3 Знак"/>
    <w:basedOn w:val="a0"/>
    <w:link w:val="3"/>
    <w:rsid w:val="007B612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8">
    <w:name w:val="Strong"/>
    <w:basedOn w:val="a0"/>
    <w:uiPriority w:val="22"/>
    <w:qFormat/>
    <w:rsid w:val="00427B8F"/>
    <w:rPr>
      <w:b/>
      <w:bCs/>
    </w:rPr>
  </w:style>
  <w:style w:type="character" w:styleId="a9">
    <w:name w:val="Emphasis"/>
    <w:basedOn w:val="a0"/>
    <w:uiPriority w:val="20"/>
    <w:qFormat/>
    <w:rsid w:val="00C044A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17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B61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6139"/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CE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173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D529C"/>
    <w:pPr>
      <w:ind w:left="720"/>
      <w:contextualSpacing/>
    </w:pPr>
  </w:style>
  <w:style w:type="character" w:customStyle="1" w:styleId="a5">
    <w:name w:val="Без интервала Знак"/>
    <w:aliases w:val="Мой Знак"/>
    <w:basedOn w:val="a0"/>
    <w:link w:val="a4"/>
    <w:uiPriority w:val="1"/>
    <w:rsid w:val="00F976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2024-06-17T04:52:00Z</cp:lastPrinted>
  <dcterms:created xsi:type="dcterms:W3CDTF">2024-07-29T10:09:00Z</dcterms:created>
  <dcterms:modified xsi:type="dcterms:W3CDTF">2024-07-29T10:09:00Z</dcterms:modified>
</cp:coreProperties>
</file>