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0551" w:rsidRPr="00620E15" w:rsidRDefault="00880551" w:rsidP="00B86611">
      <w:pPr>
        <w:tabs>
          <w:tab w:val="left" w:pos="789"/>
          <w:tab w:val="left" w:pos="6675"/>
        </w:tabs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  <w:lang w:val="kk-KZ"/>
        </w:rPr>
        <w:t xml:space="preserve">Объявление </w:t>
      </w:r>
      <w:r w:rsidR="00620E15">
        <w:rPr>
          <w:rFonts w:eastAsia="Times New Roman"/>
          <w:b/>
          <w:sz w:val="22"/>
          <w:szCs w:val="22"/>
        </w:rPr>
        <w:t>№ 1</w:t>
      </w:r>
    </w:p>
    <w:p w:rsidR="00B86611" w:rsidRPr="007A2F20" w:rsidRDefault="00D233B4" w:rsidP="00B86611">
      <w:pPr>
        <w:tabs>
          <w:tab w:val="left" w:pos="789"/>
          <w:tab w:val="left" w:pos="6675"/>
        </w:tabs>
        <w:jc w:val="center"/>
        <w:rPr>
          <w:rFonts w:eastAsia="Times New Roman"/>
          <w:b/>
          <w:sz w:val="22"/>
          <w:szCs w:val="22"/>
          <w:lang w:val="kk-KZ"/>
        </w:rPr>
      </w:pPr>
      <w:r>
        <w:rPr>
          <w:rFonts w:eastAsia="Times New Roman"/>
          <w:b/>
          <w:sz w:val="22"/>
          <w:szCs w:val="22"/>
          <w:lang w:val="kk-KZ"/>
        </w:rPr>
        <w:t>ИМН</w:t>
      </w:r>
      <w:r w:rsidR="00C66617">
        <w:rPr>
          <w:rFonts w:eastAsia="Times New Roman"/>
          <w:b/>
          <w:sz w:val="22"/>
          <w:szCs w:val="22"/>
          <w:lang w:val="kk-KZ"/>
        </w:rPr>
        <w:t xml:space="preserve"> </w:t>
      </w:r>
      <w:r w:rsidR="00880551">
        <w:rPr>
          <w:rFonts w:eastAsia="Times New Roman"/>
          <w:b/>
          <w:sz w:val="22"/>
          <w:szCs w:val="22"/>
          <w:lang w:val="kk-KZ"/>
        </w:rPr>
        <w:t>способом запроса ценовых предложений</w:t>
      </w:r>
    </w:p>
    <w:p w:rsidR="00B86611" w:rsidRPr="005B63BD" w:rsidRDefault="001C1583" w:rsidP="005B63BD">
      <w:pPr>
        <w:tabs>
          <w:tab w:val="left" w:pos="789"/>
          <w:tab w:val="left" w:pos="6675"/>
        </w:tabs>
        <w:jc w:val="right"/>
        <w:rPr>
          <w:rFonts w:eastAsia="Times New Roman"/>
          <w:b/>
          <w:sz w:val="22"/>
          <w:szCs w:val="22"/>
          <w:lang w:val="kk-KZ"/>
        </w:rPr>
      </w:pPr>
      <w:r>
        <w:rPr>
          <w:rFonts w:eastAsia="Times New Roman"/>
          <w:b/>
          <w:sz w:val="22"/>
          <w:szCs w:val="22"/>
        </w:rPr>
        <w:t>1</w:t>
      </w:r>
      <w:r w:rsidR="00D233B4">
        <w:rPr>
          <w:rFonts w:eastAsia="Times New Roman"/>
          <w:b/>
          <w:sz w:val="22"/>
          <w:szCs w:val="22"/>
        </w:rPr>
        <w:t>0</w:t>
      </w:r>
      <w:r w:rsidR="00E501D7">
        <w:rPr>
          <w:rFonts w:eastAsia="Times New Roman"/>
          <w:b/>
          <w:sz w:val="22"/>
          <w:szCs w:val="22"/>
          <w:lang w:val="kk-KZ"/>
        </w:rPr>
        <w:t>.</w:t>
      </w:r>
      <w:r>
        <w:rPr>
          <w:rFonts w:eastAsia="Times New Roman"/>
          <w:b/>
          <w:sz w:val="22"/>
          <w:szCs w:val="22"/>
        </w:rPr>
        <w:t>0</w:t>
      </w:r>
      <w:r w:rsidR="00620E15" w:rsidRPr="00620E15">
        <w:rPr>
          <w:rFonts w:eastAsia="Times New Roman"/>
          <w:b/>
          <w:sz w:val="22"/>
          <w:szCs w:val="22"/>
        </w:rPr>
        <w:t>1</w:t>
      </w:r>
      <w:r>
        <w:rPr>
          <w:rFonts w:eastAsia="Times New Roman"/>
          <w:b/>
          <w:sz w:val="22"/>
          <w:szCs w:val="22"/>
          <w:lang w:val="kk-KZ"/>
        </w:rPr>
        <w:t>.202</w:t>
      </w:r>
      <w:r w:rsidR="00D233B4">
        <w:rPr>
          <w:rFonts w:eastAsia="Times New Roman"/>
          <w:b/>
          <w:sz w:val="22"/>
          <w:szCs w:val="22"/>
          <w:lang w:val="kk-KZ"/>
        </w:rPr>
        <w:t>5</w:t>
      </w:r>
      <w:r w:rsidR="00B86611" w:rsidRPr="007A2F20">
        <w:rPr>
          <w:rFonts w:eastAsia="Times New Roman"/>
          <w:b/>
          <w:sz w:val="22"/>
          <w:szCs w:val="22"/>
          <w:lang w:val="kk-KZ"/>
        </w:rPr>
        <w:t>г</w:t>
      </w:r>
    </w:p>
    <w:p w:rsidR="00D173AD" w:rsidRPr="00D173AD" w:rsidRDefault="00D173AD" w:rsidP="003A305B">
      <w:pPr>
        <w:autoSpaceDE w:val="0"/>
        <w:adjustRightInd w:val="0"/>
        <w:ind w:firstLine="708"/>
        <w:jc w:val="both"/>
        <w:rPr>
          <w:sz w:val="18"/>
          <w:szCs w:val="18"/>
        </w:rPr>
      </w:pPr>
      <w:r w:rsidRPr="00D173AD">
        <w:rPr>
          <w:sz w:val="18"/>
          <w:szCs w:val="18"/>
        </w:rPr>
        <w:t xml:space="preserve">Заказчик, КГП  </w:t>
      </w:r>
      <w:r>
        <w:rPr>
          <w:sz w:val="18"/>
          <w:szCs w:val="18"/>
        </w:rPr>
        <w:t>на ПХВ «Городская поликлиника №</w:t>
      </w:r>
      <w:r w:rsidRPr="00D173AD">
        <w:rPr>
          <w:sz w:val="18"/>
          <w:szCs w:val="18"/>
        </w:rPr>
        <w:t>11»</w:t>
      </w:r>
      <w:r w:rsidRPr="00D173AD">
        <w:rPr>
          <w:b/>
          <w:sz w:val="18"/>
          <w:szCs w:val="18"/>
        </w:rPr>
        <w:t xml:space="preserve"> </w:t>
      </w:r>
      <w:r w:rsidRPr="00D173AD">
        <w:rPr>
          <w:sz w:val="18"/>
          <w:szCs w:val="18"/>
        </w:rPr>
        <w:t xml:space="preserve">Управления общественного здоровья города Алматы, юридический адрес: город Алматы, </w:t>
      </w:r>
      <w:r w:rsidR="00DC6E1B">
        <w:rPr>
          <w:sz w:val="18"/>
          <w:szCs w:val="18"/>
        </w:rPr>
        <w:t>Же</w:t>
      </w:r>
      <w:r w:rsidR="00C806F6">
        <w:rPr>
          <w:sz w:val="18"/>
          <w:szCs w:val="18"/>
          <w:lang w:val="kk-KZ"/>
        </w:rPr>
        <w:t>т</w:t>
      </w:r>
      <w:r w:rsidR="00DC6E1B">
        <w:rPr>
          <w:sz w:val="18"/>
          <w:szCs w:val="18"/>
        </w:rPr>
        <w:t>ысуский</w:t>
      </w:r>
      <w:r w:rsidRPr="00D173AD">
        <w:rPr>
          <w:sz w:val="18"/>
          <w:szCs w:val="18"/>
        </w:rPr>
        <w:t xml:space="preserve"> район,  </w:t>
      </w:r>
      <w:r w:rsidRPr="00D173AD">
        <w:rPr>
          <w:sz w:val="18"/>
          <w:szCs w:val="22"/>
        </w:rPr>
        <w:t>м</w:t>
      </w:r>
      <w:r w:rsidRPr="00D173AD">
        <w:rPr>
          <w:sz w:val="18"/>
          <w:szCs w:val="22"/>
          <w:lang w:val="kk-KZ"/>
        </w:rPr>
        <w:t xml:space="preserve">икрорайон </w:t>
      </w:r>
      <w:r w:rsidRPr="00D173AD">
        <w:rPr>
          <w:sz w:val="18"/>
          <w:szCs w:val="22"/>
        </w:rPr>
        <w:t>Айнабулак-3, ул. Жумабаева,87</w:t>
      </w:r>
      <w:r w:rsidRPr="00D173AD">
        <w:rPr>
          <w:sz w:val="18"/>
          <w:szCs w:val="18"/>
        </w:rPr>
        <w:t xml:space="preserve">; Фактический адрес: г. Алматы,  </w:t>
      </w:r>
      <w:r w:rsidR="003A305B" w:rsidRPr="003A305B">
        <w:rPr>
          <w:sz w:val="18"/>
          <w:szCs w:val="22"/>
        </w:rPr>
        <w:t>м</w:t>
      </w:r>
      <w:r w:rsidR="003A305B" w:rsidRPr="003A305B">
        <w:rPr>
          <w:sz w:val="18"/>
          <w:szCs w:val="22"/>
          <w:lang w:val="kk-KZ"/>
        </w:rPr>
        <w:t xml:space="preserve">икрорайон </w:t>
      </w:r>
      <w:r w:rsidR="003A305B" w:rsidRPr="003A305B">
        <w:rPr>
          <w:sz w:val="18"/>
          <w:szCs w:val="22"/>
        </w:rPr>
        <w:t>Айнабулак-3, ул. Жумабаева,87</w:t>
      </w:r>
      <w:r w:rsidRPr="00D173AD">
        <w:rPr>
          <w:sz w:val="18"/>
          <w:szCs w:val="18"/>
        </w:rPr>
        <w:t>. 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</w:t>
      </w:r>
      <w:r w:rsidRPr="00D173AD">
        <w:rPr>
          <w:sz w:val="18"/>
          <w:szCs w:val="18"/>
          <w:lang w:val="kk-KZ"/>
        </w:rPr>
        <w:t>ом</w:t>
      </w:r>
      <w:r w:rsidRPr="00D173AD">
        <w:rPr>
          <w:sz w:val="18"/>
          <w:szCs w:val="18"/>
        </w:rPr>
        <w:t xml:space="preserve"> Министра здравоохранения Республики Казахстан от 7 июня 2023 года № 110 (далее - Правила).</w:t>
      </w:r>
    </w:p>
    <w:p w:rsidR="00D173AD" w:rsidRPr="00D173AD" w:rsidRDefault="00D173AD" w:rsidP="00D173AD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D173AD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Pr="00D173AD">
        <w:rPr>
          <w:rFonts w:ascii="Times New Roman" w:hAnsi="Times New Roman"/>
          <w:sz w:val="18"/>
          <w:szCs w:val="18"/>
          <w:lang w:val="kk-KZ"/>
        </w:rPr>
        <w:tab/>
      </w:r>
      <w:r w:rsidRPr="00D173AD">
        <w:rPr>
          <w:rFonts w:ascii="Times New Roman" w:hAnsi="Times New Roman"/>
          <w:sz w:val="18"/>
          <w:szCs w:val="18"/>
        </w:rPr>
        <w:t xml:space="preserve">Полный перечень лекарственных средств, </w:t>
      </w:r>
      <w:r w:rsidRPr="00D173AD">
        <w:rPr>
          <w:rFonts w:ascii="Times New Roman" w:eastAsiaTheme="minorHAnsi" w:hAnsi="Times New Roman"/>
          <w:sz w:val="18"/>
          <w:szCs w:val="18"/>
        </w:rPr>
        <w:t>медицинских изделий</w:t>
      </w:r>
      <w:r w:rsidRPr="00D173AD">
        <w:rPr>
          <w:rFonts w:ascii="Times New Roman" w:hAnsi="Times New Roman"/>
          <w:sz w:val="18"/>
          <w:szCs w:val="18"/>
        </w:rPr>
        <w:t>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173AD" w:rsidRPr="00D173AD" w:rsidRDefault="00D173AD" w:rsidP="00D173AD">
      <w:pPr>
        <w:pStyle w:val="a4"/>
        <w:ind w:firstLine="708"/>
        <w:jc w:val="both"/>
        <w:rPr>
          <w:rFonts w:ascii="Times New Roman" w:hAnsi="Times New Roman"/>
          <w:sz w:val="18"/>
          <w:szCs w:val="18"/>
        </w:rPr>
      </w:pPr>
      <w:r w:rsidRPr="00D173AD">
        <w:rPr>
          <w:rFonts w:ascii="Times New Roman" w:hAnsi="Times New Roman"/>
          <w:sz w:val="18"/>
          <w:szCs w:val="18"/>
        </w:rPr>
        <w:t>Запечатанный конверт с ценовым предложением потенциального поставщика должен быть представлен или вы</w:t>
      </w:r>
      <w:r w:rsidR="003A305B">
        <w:rPr>
          <w:rFonts w:ascii="Times New Roman" w:hAnsi="Times New Roman"/>
          <w:sz w:val="18"/>
          <w:szCs w:val="18"/>
        </w:rPr>
        <w:t>слан по почте в рабочие дни с 0</w:t>
      </w:r>
      <w:r w:rsidR="003A305B" w:rsidRPr="003A305B">
        <w:rPr>
          <w:rFonts w:ascii="Times New Roman" w:hAnsi="Times New Roman"/>
          <w:sz w:val="18"/>
          <w:szCs w:val="18"/>
        </w:rPr>
        <w:t>8</w:t>
      </w:r>
      <w:r w:rsidRPr="00D173AD">
        <w:rPr>
          <w:rFonts w:ascii="Times New Roman" w:hAnsi="Times New Roman"/>
          <w:sz w:val="18"/>
          <w:szCs w:val="18"/>
        </w:rPr>
        <w:t>-00 до 1</w:t>
      </w:r>
      <w:r w:rsidR="003A305B" w:rsidRPr="003A305B">
        <w:rPr>
          <w:rFonts w:ascii="Times New Roman" w:hAnsi="Times New Roman"/>
          <w:sz w:val="18"/>
          <w:szCs w:val="18"/>
        </w:rPr>
        <w:t>7</w:t>
      </w:r>
      <w:r w:rsidRPr="00D173AD">
        <w:rPr>
          <w:rFonts w:ascii="Times New Roman" w:hAnsi="Times New Roman"/>
          <w:sz w:val="18"/>
          <w:szCs w:val="18"/>
        </w:rPr>
        <w:t xml:space="preserve">-00 часов по местному времени по адресу: г. Алматы  ул. </w:t>
      </w:r>
      <w:r w:rsidR="003A305B" w:rsidRPr="003A305B">
        <w:rPr>
          <w:rFonts w:ascii="Times New Roman" w:hAnsi="Times New Roman"/>
          <w:sz w:val="18"/>
        </w:rPr>
        <w:t>м</w:t>
      </w:r>
      <w:r w:rsidR="003A305B" w:rsidRPr="003A305B">
        <w:rPr>
          <w:rFonts w:ascii="Times New Roman" w:hAnsi="Times New Roman"/>
          <w:sz w:val="18"/>
          <w:lang w:val="kk-KZ"/>
        </w:rPr>
        <w:t xml:space="preserve">икрорайон </w:t>
      </w:r>
      <w:r w:rsidR="003A305B" w:rsidRPr="003A305B">
        <w:rPr>
          <w:rFonts w:ascii="Times New Roman" w:hAnsi="Times New Roman"/>
          <w:sz w:val="18"/>
        </w:rPr>
        <w:t>Айнабулак-3, ул. Жумабаева,87</w:t>
      </w:r>
      <w:r w:rsidRPr="00D173AD">
        <w:rPr>
          <w:rFonts w:ascii="Times New Roman" w:hAnsi="Times New Roman"/>
          <w:sz w:val="18"/>
          <w:szCs w:val="18"/>
        </w:rPr>
        <w:t xml:space="preserve">. Дата объявления закупа способом запроса ценовых предложении: </w:t>
      </w:r>
      <w:r w:rsidR="001C1583">
        <w:rPr>
          <w:rFonts w:ascii="Times New Roman" w:hAnsi="Times New Roman"/>
          <w:sz w:val="18"/>
          <w:szCs w:val="18"/>
        </w:rPr>
        <w:t>1</w:t>
      </w:r>
      <w:r w:rsidR="00D233B4">
        <w:rPr>
          <w:rFonts w:ascii="Times New Roman" w:hAnsi="Times New Roman"/>
          <w:sz w:val="18"/>
          <w:szCs w:val="18"/>
        </w:rPr>
        <w:t>0</w:t>
      </w:r>
      <w:r w:rsidRPr="00D173AD">
        <w:rPr>
          <w:rFonts w:ascii="Times New Roman" w:hAnsi="Times New Roman"/>
          <w:sz w:val="18"/>
          <w:szCs w:val="18"/>
        </w:rPr>
        <w:t>.</w:t>
      </w:r>
      <w:r w:rsidR="001C1583">
        <w:rPr>
          <w:rFonts w:ascii="Times New Roman" w:hAnsi="Times New Roman"/>
          <w:sz w:val="18"/>
          <w:szCs w:val="18"/>
        </w:rPr>
        <w:t>01</w:t>
      </w:r>
      <w:r w:rsidR="00655BB4">
        <w:rPr>
          <w:rFonts w:ascii="Times New Roman" w:hAnsi="Times New Roman"/>
          <w:sz w:val="18"/>
          <w:szCs w:val="18"/>
          <w:lang w:val="kk-KZ"/>
        </w:rPr>
        <w:t>.202</w:t>
      </w:r>
      <w:r w:rsidR="00D233B4">
        <w:rPr>
          <w:rFonts w:ascii="Times New Roman" w:hAnsi="Times New Roman"/>
          <w:sz w:val="18"/>
          <w:szCs w:val="18"/>
          <w:lang w:val="kk-KZ"/>
        </w:rPr>
        <w:t>5</w:t>
      </w:r>
      <w:r w:rsidRPr="00D173AD">
        <w:rPr>
          <w:rFonts w:ascii="Times New Roman" w:hAnsi="Times New Roman"/>
          <w:sz w:val="18"/>
          <w:szCs w:val="18"/>
          <w:lang w:val="kk-KZ"/>
        </w:rPr>
        <w:t xml:space="preserve"> г</w:t>
      </w:r>
      <w:r w:rsidRPr="00D173AD">
        <w:rPr>
          <w:rFonts w:ascii="Times New Roman" w:hAnsi="Times New Roman"/>
          <w:sz w:val="18"/>
          <w:szCs w:val="18"/>
        </w:rPr>
        <w:t>. Срок представления конвертов с ценовым предложением: до 1</w:t>
      </w:r>
      <w:r w:rsidR="005F5D56" w:rsidRPr="005F5D56">
        <w:rPr>
          <w:rFonts w:ascii="Times New Roman" w:hAnsi="Times New Roman"/>
          <w:sz w:val="18"/>
          <w:szCs w:val="18"/>
        </w:rPr>
        <w:t>2</w:t>
      </w:r>
      <w:r w:rsidRPr="00D173AD">
        <w:rPr>
          <w:rFonts w:ascii="Times New Roman" w:hAnsi="Times New Roman"/>
          <w:sz w:val="18"/>
          <w:szCs w:val="18"/>
        </w:rPr>
        <w:t xml:space="preserve"> часов 00 минут </w:t>
      </w:r>
      <w:r w:rsidR="00D233B4">
        <w:rPr>
          <w:rFonts w:ascii="Times New Roman" w:hAnsi="Times New Roman"/>
          <w:sz w:val="18"/>
          <w:szCs w:val="18"/>
        </w:rPr>
        <w:t>17</w:t>
      </w:r>
      <w:r w:rsidRPr="00D173AD">
        <w:rPr>
          <w:rFonts w:ascii="Times New Roman" w:hAnsi="Times New Roman"/>
          <w:sz w:val="18"/>
          <w:szCs w:val="18"/>
        </w:rPr>
        <w:t>.</w:t>
      </w:r>
      <w:r w:rsidR="00DE6CCF">
        <w:rPr>
          <w:rFonts w:ascii="Times New Roman" w:hAnsi="Times New Roman"/>
          <w:sz w:val="18"/>
          <w:szCs w:val="18"/>
        </w:rPr>
        <w:t>01</w:t>
      </w:r>
      <w:r w:rsidR="00DE6CCF">
        <w:rPr>
          <w:rFonts w:ascii="Times New Roman" w:hAnsi="Times New Roman"/>
          <w:sz w:val="18"/>
          <w:szCs w:val="18"/>
          <w:lang w:val="kk-KZ"/>
        </w:rPr>
        <w:t>.202</w:t>
      </w:r>
      <w:r w:rsidR="00D233B4">
        <w:rPr>
          <w:rFonts w:ascii="Times New Roman" w:hAnsi="Times New Roman"/>
          <w:sz w:val="18"/>
          <w:szCs w:val="18"/>
          <w:lang w:val="kk-KZ"/>
        </w:rPr>
        <w:t>5</w:t>
      </w:r>
      <w:r w:rsidRPr="00D173AD">
        <w:rPr>
          <w:rFonts w:ascii="Times New Roman" w:hAnsi="Times New Roman"/>
          <w:sz w:val="18"/>
          <w:szCs w:val="18"/>
          <w:lang w:val="kk-KZ"/>
        </w:rPr>
        <w:t xml:space="preserve"> г</w:t>
      </w:r>
      <w:r w:rsidRPr="00D173AD">
        <w:rPr>
          <w:rFonts w:ascii="Times New Roman" w:hAnsi="Times New Roman"/>
          <w:sz w:val="18"/>
          <w:szCs w:val="18"/>
        </w:rPr>
        <w:t>.</w:t>
      </w:r>
    </w:p>
    <w:p w:rsidR="00D173AD" w:rsidRPr="00D173AD" w:rsidRDefault="00D173AD" w:rsidP="00D173AD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D173AD">
        <w:rPr>
          <w:sz w:val="18"/>
          <w:szCs w:val="18"/>
        </w:rPr>
        <w:t>Конверты с ценовым предложением будут вскрываться в 1</w:t>
      </w:r>
      <w:r w:rsidR="005F5D56" w:rsidRPr="005F5D56">
        <w:rPr>
          <w:sz w:val="18"/>
          <w:szCs w:val="18"/>
        </w:rPr>
        <w:t>4</w:t>
      </w:r>
      <w:r w:rsidRPr="00D173AD">
        <w:rPr>
          <w:sz w:val="18"/>
          <w:szCs w:val="18"/>
        </w:rPr>
        <w:t xml:space="preserve"> часов 00 минут  </w:t>
      </w:r>
      <w:r w:rsidR="00D233B4">
        <w:rPr>
          <w:sz w:val="18"/>
          <w:szCs w:val="18"/>
        </w:rPr>
        <w:t>17</w:t>
      </w:r>
      <w:r w:rsidR="00DE6CCF">
        <w:rPr>
          <w:sz w:val="18"/>
          <w:szCs w:val="18"/>
          <w:lang w:val="kk-KZ"/>
        </w:rPr>
        <w:t>.01.</w:t>
      </w:r>
      <w:r w:rsidR="00655BB4">
        <w:rPr>
          <w:sz w:val="18"/>
          <w:szCs w:val="18"/>
        </w:rPr>
        <w:t>202</w:t>
      </w:r>
      <w:r w:rsidR="00D233B4">
        <w:rPr>
          <w:sz w:val="18"/>
          <w:szCs w:val="18"/>
          <w:lang w:val="kk-KZ"/>
        </w:rPr>
        <w:t>5</w:t>
      </w:r>
      <w:r w:rsidRPr="00D173AD">
        <w:rPr>
          <w:sz w:val="18"/>
          <w:szCs w:val="18"/>
        </w:rPr>
        <w:t xml:space="preserve"> года по следующему адресу: </w:t>
      </w:r>
      <w:r w:rsidR="005F5D56" w:rsidRPr="005F5D56">
        <w:rPr>
          <w:sz w:val="18"/>
          <w:szCs w:val="22"/>
        </w:rPr>
        <w:t>м</w:t>
      </w:r>
      <w:r w:rsidR="005F5D56" w:rsidRPr="005F5D56">
        <w:rPr>
          <w:sz w:val="18"/>
          <w:szCs w:val="22"/>
          <w:lang w:val="kk-KZ"/>
        </w:rPr>
        <w:t xml:space="preserve">икрорайон </w:t>
      </w:r>
      <w:r w:rsidR="005F5D56" w:rsidRPr="005F5D56">
        <w:rPr>
          <w:sz w:val="18"/>
          <w:szCs w:val="22"/>
        </w:rPr>
        <w:t>Айнабулак-3, ул. Жумабаева,87</w:t>
      </w:r>
      <w:r w:rsidRPr="00D173AD">
        <w:rPr>
          <w:sz w:val="18"/>
          <w:szCs w:val="18"/>
        </w:rPr>
        <w:t>,</w:t>
      </w:r>
      <w:r w:rsidR="00850E76">
        <w:rPr>
          <w:sz w:val="18"/>
          <w:szCs w:val="18"/>
        </w:rPr>
        <w:t xml:space="preserve"> каб 254</w:t>
      </w:r>
      <w:r w:rsidRPr="00D173AD">
        <w:rPr>
          <w:sz w:val="18"/>
          <w:szCs w:val="18"/>
        </w:rPr>
        <w:t xml:space="preserve"> отдел государственных закупок.</w:t>
      </w:r>
      <w:r w:rsidR="007D4C59" w:rsidRPr="007D4C59">
        <w:rPr>
          <w:sz w:val="18"/>
          <w:szCs w:val="18"/>
        </w:rPr>
        <w:t xml:space="preserve"> </w:t>
      </w:r>
      <w:r w:rsidR="007D4C59">
        <w:rPr>
          <w:sz w:val="18"/>
          <w:szCs w:val="18"/>
        </w:rPr>
        <w:t>Поставка товаров по заявке заказчика в течении 202</w:t>
      </w:r>
      <w:r w:rsidR="00D233B4">
        <w:rPr>
          <w:sz w:val="18"/>
          <w:szCs w:val="18"/>
        </w:rPr>
        <w:t>5</w:t>
      </w:r>
      <w:r w:rsidR="007D4C59">
        <w:rPr>
          <w:sz w:val="18"/>
          <w:szCs w:val="18"/>
        </w:rPr>
        <w:t xml:space="preserve"> года</w:t>
      </w:r>
    </w:p>
    <w:p w:rsidR="00D173AD" w:rsidRPr="00D173AD" w:rsidRDefault="00D173AD" w:rsidP="00D173AD">
      <w:pPr>
        <w:autoSpaceDE w:val="0"/>
        <w:adjustRightInd w:val="0"/>
        <w:jc w:val="both"/>
        <w:rPr>
          <w:sz w:val="18"/>
          <w:szCs w:val="18"/>
        </w:rPr>
      </w:pPr>
      <w:r w:rsidRPr="00D173AD">
        <w:rPr>
          <w:sz w:val="18"/>
          <w:szCs w:val="18"/>
        </w:rPr>
        <w:t xml:space="preserve">        </w:t>
      </w:r>
      <w:r w:rsidRPr="00D173AD">
        <w:rPr>
          <w:sz w:val="18"/>
          <w:szCs w:val="18"/>
        </w:rPr>
        <w:tab/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  <w:r w:rsidRPr="00D173AD">
        <w:rPr>
          <w:color w:val="000000"/>
          <w:spacing w:val="1"/>
          <w:sz w:val="18"/>
          <w:szCs w:val="18"/>
        </w:rPr>
        <w:t xml:space="preserve">      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условиям, предусмотренных настоящими Правилами: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О разрешениях и уведомлениях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О разрешениях и уведомлениях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электронного правительства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или веб-приложения 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кабинет налогоплательщика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86611" w:rsidRPr="00D173AD" w:rsidRDefault="00D173AD" w:rsidP="00D173AD">
      <w:pPr>
        <w:ind w:left="-851" w:right="-334" w:hanging="142"/>
        <w:jc w:val="both"/>
        <w:rPr>
          <w:sz w:val="18"/>
          <w:szCs w:val="18"/>
        </w:rPr>
      </w:pPr>
      <w:r w:rsidRPr="00D173AD">
        <w:rPr>
          <w:rFonts w:eastAsiaTheme="minorHAnsi"/>
          <w:color w:val="000000"/>
          <w:sz w:val="18"/>
          <w:szCs w:val="18"/>
          <w:lang w:eastAsia="en-US"/>
        </w:rPr>
        <w:t xml:space="preserve">      При несоответствии победителя условиям настоящих Правил, закуп способом ценовых предложений признается несостоявшимся</w:t>
      </w:r>
    </w:p>
    <w:p w:rsidR="006B57F9" w:rsidRPr="000A1098" w:rsidRDefault="006B57F9">
      <w:pPr>
        <w:rPr>
          <w:sz w:val="22"/>
          <w:szCs w:val="22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tbl>
      <w:tblPr>
        <w:tblStyle w:val="a3"/>
        <w:tblW w:w="107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37"/>
        <w:gridCol w:w="3003"/>
        <w:gridCol w:w="3997"/>
        <w:gridCol w:w="527"/>
        <w:gridCol w:w="567"/>
        <w:gridCol w:w="850"/>
        <w:gridCol w:w="971"/>
      </w:tblGrid>
      <w:tr w:rsidR="00FC62E7" w:rsidTr="00D233B4">
        <w:tc>
          <w:tcPr>
            <w:tcW w:w="837" w:type="dxa"/>
          </w:tcPr>
          <w:p w:rsidR="00FC62E7" w:rsidRDefault="00FC62E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</w:tcPr>
          <w:p w:rsidR="00FC62E7" w:rsidRDefault="00D233B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997" w:type="dxa"/>
          </w:tcPr>
          <w:p w:rsidR="00FC62E7" w:rsidRDefault="00D233B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Техническая характеристика</w:t>
            </w:r>
          </w:p>
        </w:tc>
        <w:tc>
          <w:tcPr>
            <w:tcW w:w="527" w:type="dxa"/>
          </w:tcPr>
          <w:p w:rsidR="00FC62E7" w:rsidRPr="00D233B4" w:rsidRDefault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  <w:lang w:val="kk-KZ"/>
              </w:rPr>
              <w:t>Ед</w:t>
            </w:r>
            <w:r w:rsidRPr="00D233B4">
              <w:rPr>
                <w:sz w:val="18"/>
                <w:szCs w:val="18"/>
              </w:rPr>
              <w:t>.изм</w:t>
            </w:r>
          </w:p>
        </w:tc>
        <w:tc>
          <w:tcPr>
            <w:tcW w:w="567" w:type="dxa"/>
          </w:tcPr>
          <w:p w:rsidR="00FC62E7" w:rsidRPr="00D233B4" w:rsidRDefault="00D233B4">
            <w:pPr>
              <w:rPr>
                <w:sz w:val="18"/>
                <w:szCs w:val="18"/>
                <w:lang w:val="kk-KZ"/>
              </w:rPr>
            </w:pPr>
            <w:r w:rsidRPr="00D233B4">
              <w:rPr>
                <w:sz w:val="18"/>
                <w:szCs w:val="18"/>
                <w:lang w:val="kk-KZ"/>
              </w:rPr>
              <w:t>Кол-во</w:t>
            </w:r>
          </w:p>
        </w:tc>
        <w:tc>
          <w:tcPr>
            <w:tcW w:w="850" w:type="dxa"/>
          </w:tcPr>
          <w:p w:rsidR="00FC62E7" w:rsidRPr="00D233B4" w:rsidRDefault="00D233B4">
            <w:pPr>
              <w:rPr>
                <w:sz w:val="18"/>
                <w:szCs w:val="18"/>
                <w:lang w:val="kk-KZ"/>
              </w:rPr>
            </w:pPr>
            <w:r w:rsidRPr="00D233B4">
              <w:rPr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971" w:type="dxa"/>
          </w:tcPr>
          <w:p w:rsidR="00FC62E7" w:rsidRPr="00D233B4" w:rsidRDefault="00D233B4">
            <w:pPr>
              <w:rPr>
                <w:sz w:val="18"/>
                <w:szCs w:val="18"/>
                <w:lang w:val="kk-KZ"/>
              </w:rPr>
            </w:pPr>
            <w:r w:rsidRPr="00D233B4">
              <w:rPr>
                <w:sz w:val="18"/>
                <w:szCs w:val="18"/>
                <w:lang w:val="kk-KZ"/>
              </w:rPr>
              <w:t>сумма</w:t>
            </w:r>
          </w:p>
        </w:tc>
      </w:tr>
      <w:tr w:rsidR="00734C49" w:rsidTr="007C0C41">
        <w:tc>
          <w:tcPr>
            <w:tcW w:w="837" w:type="dxa"/>
          </w:tcPr>
          <w:p w:rsidR="00734C49" w:rsidRPr="005B7F15" w:rsidRDefault="00734C49" w:rsidP="00734C49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734C49" w:rsidRPr="00BF56EC" w:rsidRDefault="00734C49" w:rsidP="00734C49">
            <w:pPr>
              <w:rPr>
                <w:rFonts w:eastAsia="Times New Roman"/>
                <w:sz w:val="18"/>
                <w:szCs w:val="18"/>
                <w:lang w:val="kk-KZ" w:eastAsia="ru-KZ"/>
              </w:rPr>
            </w:pPr>
            <w:r w:rsidRPr="00BF56EC">
              <w:rPr>
                <w:sz w:val="18"/>
                <w:szCs w:val="18"/>
                <w:lang w:val="kk-KZ"/>
              </w:rPr>
              <w:t>Дилюент DS (20л/кан). арт.:105-012283-00 Mindray</w:t>
            </w:r>
          </w:p>
        </w:tc>
        <w:tc>
          <w:tcPr>
            <w:tcW w:w="3997" w:type="dxa"/>
          </w:tcPr>
          <w:p w:rsidR="00734C49" w:rsidRPr="00BF56EC" w:rsidRDefault="00734C49" w:rsidP="00734C49">
            <w:pPr>
              <w:jc w:val="both"/>
              <w:rPr>
                <w:rFonts w:eastAsia="Times New Roman"/>
                <w:sz w:val="18"/>
                <w:szCs w:val="18"/>
                <w:lang w:eastAsia="ru-KZ"/>
              </w:rPr>
            </w:pPr>
            <w:r w:rsidRPr="00BF56EC">
              <w:rPr>
                <w:sz w:val="18"/>
                <w:szCs w:val="18"/>
              </w:rPr>
              <w:t>Разбавитель DS используется для измерения</w:t>
            </w:r>
            <w:r w:rsidRPr="00BF56EC">
              <w:rPr>
                <w:sz w:val="18"/>
                <w:szCs w:val="18"/>
              </w:rPr>
              <w:br/>
              <w:t xml:space="preserve">параметров RBC, PLT, WBC, RET и NRBC. Продукт используется при дифференцировке клеток, подсчете и измерении гемоглобина импедансным методом, колориметрическим методом и с использованием технологии анализа клеток SF Cube (трехмерный анализ на основе данных о рассеянии лазерного света под двумя </w:t>
            </w:r>
            <w:r w:rsidRPr="00BF56EC">
              <w:rPr>
                <w:sz w:val="18"/>
                <w:szCs w:val="18"/>
              </w:rPr>
              <w:lastRenderedPageBreak/>
              <w:t>углами и сигналов флуоресценции). Канистра 20 литров.</w:t>
            </w:r>
          </w:p>
        </w:tc>
        <w:tc>
          <w:tcPr>
            <w:tcW w:w="527" w:type="dxa"/>
            <w:vAlign w:val="center"/>
          </w:tcPr>
          <w:p w:rsidR="00734C49" w:rsidRPr="00BF56EC" w:rsidRDefault="00734C49" w:rsidP="00734C49">
            <w:pPr>
              <w:jc w:val="center"/>
              <w:rPr>
                <w:rFonts w:eastAsia="Times New Roman"/>
                <w:sz w:val="18"/>
                <w:szCs w:val="18"/>
                <w:lang w:eastAsia="ru-KZ"/>
              </w:rPr>
            </w:pPr>
            <w:r w:rsidRPr="00BF56EC">
              <w:rPr>
                <w:sz w:val="18"/>
                <w:szCs w:val="18"/>
              </w:rPr>
              <w:lastRenderedPageBreak/>
              <w:t>шт</w:t>
            </w:r>
          </w:p>
        </w:tc>
        <w:tc>
          <w:tcPr>
            <w:tcW w:w="567" w:type="dxa"/>
            <w:vAlign w:val="center"/>
          </w:tcPr>
          <w:p w:rsidR="00734C49" w:rsidRPr="00BF56EC" w:rsidRDefault="00734C49" w:rsidP="00734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734C49" w:rsidRPr="00BF56EC" w:rsidRDefault="00734C49" w:rsidP="00734C49">
            <w:pPr>
              <w:jc w:val="center"/>
              <w:rPr>
                <w:sz w:val="18"/>
                <w:szCs w:val="18"/>
              </w:rPr>
            </w:pPr>
            <w:r w:rsidRPr="00BF56EC">
              <w:rPr>
                <w:sz w:val="18"/>
                <w:szCs w:val="18"/>
              </w:rPr>
              <w:t>44 400</w:t>
            </w:r>
          </w:p>
        </w:tc>
        <w:tc>
          <w:tcPr>
            <w:tcW w:w="971" w:type="dxa"/>
            <w:vAlign w:val="center"/>
          </w:tcPr>
          <w:p w:rsidR="00734C49" w:rsidRPr="00BF56EC" w:rsidRDefault="00734C49" w:rsidP="00734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4 440 000</w:t>
            </w:r>
          </w:p>
        </w:tc>
      </w:tr>
      <w:tr w:rsidR="00734C49" w:rsidTr="007C0C41">
        <w:tc>
          <w:tcPr>
            <w:tcW w:w="837" w:type="dxa"/>
          </w:tcPr>
          <w:p w:rsidR="00734C49" w:rsidRPr="005B7F15" w:rsidRDefault="00734C49" w:rsidP="00734C49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734C49" w:rsidRPr="00BF56EC" w:rsidRDefault="00734C49" w:rsidP="00734C49">
            <w:pPr>
              <w:rPr>
                <w:sz w:val="18"/>
                <w:szCs w:val="18"/>
              </w:rPr>
            </w:pPr>
            <w:r w:rsidRPr="00BF56EC">
              <w:rPr>
                <w:sz w:val="18"/>
                <w:szCs w:val="18"/>
              </w:rPr>
              <w:t>Лизирующий раствор 1л M-6LD, арт: 105-012288-00</w:t>
            </w:r>
          </w:p>
        </w:tc>
        <w:tc>
          <w:tcPr>
            <w:tcW w:w="3997" w:type="dxa"/>
          </w:tcPr>
          <w:p w:rsidR="00734C49" w:rsidRPr="00BF56EC" w:rsidRDefault="00734C49" w:rsidP="00734C49">
            <w:pPr>
              <w:jc w:val="both"/>
              <w:rPr>
                <w:sz w:val="18"/>
                <w:szCs w:val="18"/>
              </w:rPr>
            </w:pPr>
            <w:r w:rsidRPr="00BF56EC">
              <w:rPr>
                <w:sz w:val="18"/>
                <w:szCs w:val="18"/>
              </w:rPr>
              <w:t>Лизирующий раствор M-6LD используется вместе с</w:t>
            </w:r>
            <w:r w:rsidRPr="00BF56EC">
              <w:rPr>
                <w:sz w:val="18"/>
                <w:szCs w:val="18"/>
              </w:rPr>
              <w:br/>
              <w:t>красителем M-6FD для дифференцировки WBC в канале DIFF. Предназначен для лизиса эритроцитов и обработки лейкоцитов при</w:t>
            </w:r>
            <w:r w:rsidRPr="00BF56EC">
              <w:rPr>
                <w:sz w:val="18"/>
                <w:szCs w:val="18"/>
              </w:rPr>
              <w:br/>
              <w:t>измерении параметров клеток крови; он усиливает различия между субпопуляциями</w:t>
            </w:r>
            <w:r w:rsidRPr="00BF56EC">
              <w:rPr>
                <w:sz w:val="18"/>
                <w:szCs w:val="18"/>
              </w:rPr>
              <w:br/>
              <w:t>WBC и способствует окрашению лейкоцитов красителем M-6FD. Он участвует в измерении параметров, связанных с лейкоцитами (WBS),  с использованием технологии анализа клеток SF Cube (трехмерный анализ на основе данных о рассеянии лазерного света под двумя углами и сигналов флуоресценции). Объем флакона 1000 мл.</w:t>
            </w:r>
          </w:p>
        </w:tc>
        <w:tc>
          <w:tcPr>
            <w:tcW w:w="527" w:type="dxa"/>
            <w:vAlign w:val="center"/>
          </w:tcPr>
          <w:p w:rsidR="00734C49" w:rsidRPr="00BF56EC" w:rsidRDefault="00734C49" w:rsidP="00734C49">
            <w:pPr>
              <w:jc w:val="center"/>
              <w:rPr>
                <w:sz w:val="18"/>
                <w:szCs w:val="18"/>
              </w:rPr>
            </w:pPr>
            <w:r w:rsidRPr="00BF56EC">
              <w:rPr>
                <w:sz w:val="18"/>
                <w:szCs w:val="18"/>
              </w:rPr>
              <w:t>флак</w:t>
            </w:r>
          </w:p>
        </w:tc>
        <w:tc>
          <w:tcPr>
            <w:tcW w:w="567" w:type="dxa"/>
            <w:vAlign w:val="center"/>
          </w:tcPr>
          <w:p w:rsidR="00734C49" w:rsidRPr="00BF56EC" w:rsidRDefault="00734C49" w:rsidP="00734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</w:tc>
        <w:tc>
          <w:tcPr>
            <w:tcW w:w="850" w:type="dxa"/>
            <w:vAlign w:val="center"/>
          </w:tcPr>
          <w:p w:rsidR="00734C49" w:rsidRPr="00BF56EC" w:rsidRDefault="00734C49" w:rsidP="00734C49">
            <w:pPr>
              <w:jc w:val="center"/>
              <w:rPr>
                <w:sz w:val="18"/>
                <w:szCs w:val="18"/>
              </w:rPr>
            </w:pPr>
            <w:r w:rsidRPr="00BF56EC">
              <w:rPr>
                <w:sz w:val="18"/>
                <w:szCs w:val="18"/>
              </w:rPr>
              <w:t>44 000</w:t>
            </w:r>
          </w:p>
        </w:tc>
        <w:tc>
          <w:tcPr>
            <w:tcW w:w="971" w:type="dxa"/>
            <w:vAlign w:val="center"/>
          </w:tcPr>
          <w:p w:rsidR="00734C49" w:rsidRPr="00BF56EC" w:rsidRDefault="00734C49" w:rsidP="00734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4 092 000</w:t>
            </w:r>
          </w:p>
        </w:tc>
      </w:tr>
      <w:tr w:rsidR="00734C49" w:rsidTr="007C0C41">
        <w:tc>
          <w:tcPr>
            <w:tcW w:w="837" w:type="dxa"/>
          </w:tcPr>
          <w:p w:rsidR="00734C49" w:rsidRPr="005B7F15" w:rsidRDefault="00734C49" w:rsidP="00734C49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734C49" w:rsidRPr="00BF56EC" w:rsidRDefault="00734C49" w:rsidP="00734C49">
            <w:pPr>
              <w:rPr>
                <w:sz w:val="18"/>
                <w:szCs w:val="18"/>
              </w:rPr>
            </w:pPr>
            <w:r w:rsidRPr="00BF56EC">
              <w:rPr>
                <w:sz w:val="18"/>
                <w:szCs w:val="18"/>
              </w:rPr>
              <w:t>Краситель M-6FD 12мл, арт: 105-012298-00</w:t>
            </w:r>
          </w:p>
        </w:tc>
        <w:tc>
          <w:tcPr>
            <w:tcW w:w="3997" w:type="dxa"/>
          </w:tcPr>
          <w:p w:rsidR="00734C49" w:rsidRPr="00BF56EC" w:rsidRDefault="00734C49" w:rsidP="00734C49">
            <w:pPr>
              <w:jc w:val="both"/>
              <w:rPr>
                <w:sz w:val="18"/>
                <w:szCs w:val="18"/>
              </w:rPr>
            </w:pPr>
            <w:r w:rsidRPr="00BF56EC">
              <w:rPr>
                <w:sz w:val="18"/>
                <w:szCs w:val="18"/>
              </w:rPr>
              <w:t>Краситель M-6FD используется вместе с лизирующим раствором M-6LD для дифференцировки WBC в канале DIFF. Предназначен для окрашивания лейкоцитов при использовании в сочетании с лизирующим раствором M-6LD. Он участвует в измерении параметров в канале DIFF, связанных с лейкоцитами (WBS),  с использованием технологии анализа клеток SF Cube (трехмерный анализ на основе данных о рассеянии лазерного света под двумя углами и сигналов флуоресценции). Объем бутыль 12 мл.</w:t>
            </w:r>
          </w:p>
        </w:tc>
        <w:tc>
          <w:tcPr>
            <w:tcW w:w="527" w:type="dxa"/>
            <w:vAlign w:val="center"/>
          </w:tcPr>
          <w:p w:rsidR="00734C49" w:rsidRPr="00BF56EC" w:rsidRDefault="00734C49" w:rsidP="00734C49">
            <w:pPr>
              <w:jc w:val="center"/>
              <w:rPr>
                <w:sz w:val="18"/>
                <w:szCs w:val="18"/>
              </w:rPr>
            </w:pPr>
            <w:r w:rsidRPr="00BF56EC">
              <w:rPr>
                <w:sz w:val="18"/>
                <w:szCs w:val="18"/>
              </w:rPr>
              <w:t>флак</w:t>
            </w:r>
          </w:p>
        </w:tc>
        <w:tc>
          <w:tcPr>
            <w:tcW w:w="567" w:type="dxa"/>
            <w:vAlign w:val="center"/>
          </w:tcPr>
          <w:p w:rsidR="00734C49" w:rsidRPr="00BF56EC" w:rsidRDefault="00734C49" w:rsidP="00734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850" w:type="dxa"/>
            <w:vAlign w:val="center"/>
          </w:tcPr>
          <w:p w:rsidR="00734C49" w:rsidRPr="00BF56EC" w:rsidRDefault="00734C49" w:rsidP="00734C49">
            <w:pPr>
              <w:jc w:val="center"/>
              <w:rPr>
                <w:sz w:val="18"/>
                <w:szCs w:val="18"/>
              </w:rPr>
            </w:pPr>
            <w:r w:rsidRPr="00BF56EC">
              <w:rPr>
                <w:sz w:val="18"/>
                <w:szCs w:val="18"/>
              </w:rPr>
              <w:t>32 000</w:t>
            </w:r>
          </w:p>
        </w:tc>
        <w:tc>
          <w:tcPr>
            <w:tcW w:w="971" w:type="dxa"/>
            <w:vAlign w:val="center"/>
          </w:tcPr>
          <w:p w:rsidR="00734C49" w:rsidRPr="00BF56EC" w:rsidRDefault="00734C49" w:rsidP="00734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7 296 000</w:t>
            </w:r>
          </w:p>
        </w:tc>
      </w:tr>
      <w:tr w:rsidR="00734C49" w:rsidTr="007C0C41">
        <w:tc>
          <w:tcPr>
            <w:tcW w:w="837" w:type="dxa"/>
          </w:tcPr>
          <w:p w:rsidR="00734C49" w:rsidRPr="005B7F15" w:rsidRDefault="00734C49" w:rsidP="00734C49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734C49" w:rsidRPr="00BF56EC" w:rsidRDefault="00734C49" w:rsidP="00734C49">
            <w:pPr>
              <w:rPr>
                <w:sz w:val="18"/>
                <w:szCs w:val="18"/>
              </w:rPr>
            </w:pPr>
            <w:r w:rsidRPr="00BF56EC">
              <w:rPr>
                <w:sz w:val="18"/>
                <w:szCs w:val="18"/>
              </w:rPr>
              <w:t>Лизирующий раствор 1л M-6LH , арт: 105-012292-00</w:t>
            </w:r>
          </w:p>
        </w:tc>
        <w:tc>
          <w:tcPr>
            <w:tcW w:w="3997" w:type="dxa"/>
          </w:tcPr>
          <w:p w:rsidR="00734C49" w:rsidRPr="00BF56EC" w:rsidRDefault="00734C49" w:rsidP="00734C49">
            <w:pPr>
              <w:jc w:val="both"/>
              <w:rPr>
                <w:sz w:val="18"/>
                <w:szCs w:val="18"/>
              </w:rPr>
            </w:pPr>
            <w:r w:rsidRPr="00BF56EC">
              <w:rPr>
                <w:sz w:val="18"/>
                <w:szCs w:val="18"/>
              </w:rPr>
              <w:t>Лизирующий раствор M-6LH разработан для измерения параметров гемоглобина. Предназначен для лизиса эритроцитов, высвобождения гемоглобина в эритроцитах и преобразования его в метгемоглобин, что позволяет измерять связанные с гемоглобином параметры колориметрическим методом. Объем флакона 1000 мл.</w:t>
            </w:r>
          </w:p>
        </w:tc>
        <w:tc>
          <w:tcPr>
            <w:tcW w:w="527" w:type="dxa"/>
            <w:vAlign w:val="center"/>
          </w:tcPr>
          <w:p w:rsidR="00734C49" w:rsidRPr="00BF56EC" w:rsidRDefault="00734C49" w:rsidP="00734C49">
            <w:pPr>
              <w:jc w:val="center"/>
              <w:rPr>
                <w:sz w:val="18"/>
                <w:szCs w:val="18"/>
              </w:rPr>
            </w:pPr>
            <w:r w:rsidRPr="00BF56EC">
              <w:rPr>
                <w:sz w:val="18"/>
                <w:szCs w:val="18"/>
              </w:rPr>
              <w:t>флак</w:t>
            </w:r>
          </w:p>
        </w:tc>
        <w:tc>
          <w:tcPr>
            <w:tcW w:w="567" w:type="dxa"/>
            <w:vAlign w:val="center"/>
          </w:tcPr>
          <w:p w:rsidR="00734C49" w:rsidRPr="00BF56EC" w:rsidRDefault="00734C49" w:rsidP="00734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734C49" w:rsidRPr="00BF56EC" w:rsidRDefault="00734C49" w:rsidP="00734C49">
            <w:pPr>
              <w:jc w:val="center"/>
              <w:rPr>
                <w:sz w:val="18"/>
                <w:szCs w:val="18"/>
              </w:rPr>
            </w:pPr>
            <w:r w:rsidRPr="00BF56EC">
              <w:rPr>
                <w:sz w:val="18"/>
                <w:szCs w:val="18"/>
              </w:rPr>
              <w:t>46 500</w:t>
            </w:r>
          </w:p>
        </w:tc>
        <w:tc>
          <w:tcPr>
            <w:tcW w:w="971" w:type="dxa"/>
            <w:vAlign w:val="center"/>
          </w:tcPr>
          <w:p w:rsidR="00734C49" w:rsidRPr="00BF56EC" w:rsidRDefault="00734C49" w:rsidP="00734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1 395 000</w:t>
            </w:r>
          </w:p>
        </w:tc>
      </w:tr>
      <w:tr w:rsidR="00734C49" w:rsidTr="007C0C41">
        <w:tc>
          <w:tcPr>
            <w:tcW w:w="837" w:type="dxa"/>
          </w:tcPr>
          <w:p w:rsidR="00734C49" w:rsidRPr="005B7F15" w:rsidRDefault="00734C49" w:rsidP="00734C49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734C49" w:rsidRPr="00BF56EC" w:rsidRDefault="00734C49" w:rsidP="00734C49">
            <w:pPr>
              <w:rPr>
                <w:sz w:val="18"/>
                <w:szCs w:val="18"/>
              </w:rPr>
            </w:pPr>
            <w:r w:rsidRPr="00BF56EC">
              <w:rPr>
                <w:sz w:val="18"/>
                <w:szCs w:val="18"/>
              </w:rPr>
              <w:t>Чистящий раствор 50мл/флакон, арт: 105-002225-00</w:t>
            </w:r>
          </w:p>
        </w:tc>
        <w:tc>
          <w:tcPr>
            <w:tcW w:w="3997" w:type="dxa"/>
          </w:tcPr>
          <w:p w:rsidR="00734C49" w:rsidRPr="00BF56EC" w:rsidRDefault="00734C49" w:rsidP="00734C49">
            <w:pPr>
              <w:jc w:val="both"/>
              <w:rPr>
                <w:sz w:val="18"/>
                <w:szCs w:val="18"/>
              </w:rPr>
            </w:pPr>
            <w:r w:rsidRPr="00BF56EC">
              <w:rPr>
                <w:sz w:val="18"/>
                <w:szCs w:val="18"/>
              </w:rPr>
              <w:t>Очиститель зонда Probe Cleanser применяется в автоматическом гематологическом анализаторе компании Mindray. Используется для периодической очистки анализатора. Очиститель зонда PROBE CLEANSER — это чистящий раствор, содержащий гипохлорит натрия. Он способен очищать жидкостные каналы и трубки, удаляя альбумин и отложения крови.</w:t>
            </w:r>
          </w:p>
        </w:tc>
        <w:tc>
          <w:tcPr>
            <w:tcW w:w="527" w:type="dxa"/>
            <w:vAlign w:val="center"/>
          </w:tcPr>
          <w:p w:rsidR="00734C49" w:rsidRPr="00BF56EC" w:rsidRDefault="00734C49" w:rsidP="00734C49">
            <w:pPr>
              <w:jc w:val="center"/>
              <w:rPr>
                <w:sz w:val="18"/>
                <w:szCs w:val="18"/>
              </w:rPr>
            </w:pPr>
            <w:r w:rsidRPr="00BF56EC">
              <w:rPr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:rsidR="00734C49" w:rsidRPr="00BF56EC" w:rsidRDefault="00734C49" w:rsidP="00734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734C49" w:rsidRPr="00BF56EC" w:rsidRDefault="00734C49" w:rsidP="00734C49">
            <w:pPr>
              <w:jc w:val="center"/>
              <w:rPr>
                <w:sz w:val="18"/>
                <w:szCs w:val="18"/>
              </w:rPr>
            </w:pPr>
            <w:r w:rsidRPr="00BF56EC">
              <w:rPr>
                <w:sz w:val="18"/>
                <w:szCs w:val="18"/>
              </w:rPr>
              <w:t>6 030</w:t>
            </w:r>
          </w:p>
        </w:tc>
        <w:tc>
          <w:tcPr>
            <w:tcW w:w="971" w:type="dxa"/>
            <w:vAlign w:val="center"/>
          </w:tcPr>
          <w:p w:rsidR="00734C49" w:rsidRPr="00BF56EC" w:rsidRDefault="00734C49" w:rsidP="00734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132 660</w:t>
            </w:r>
          </w:p>
        </w:tc>
      </w:tr>
      <w:tr w:rsidR="00734C49" w:rsidTr="007C0C41">
        <w:tc>
          <w:tcPr>
            <w:tcW w:w="837" w:type="dxa"/>
          </w:tcPr>
          <w:p w:rsidR="00734C49" w:rsidRPr="005B7F15" w:rsidRDefault="00734C49" w:rsidP="00734C49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734C49" w:rsidRPr="00BF56EC" w:rsidRDefault="00734C49" w:rsidP="00734C49">
            <w:pPr>
              <w:rPr>
                <w:sz w:val="20"/>
                <w:szCs w:val="20"/>
              </w:rPr>
            </w:pPr>
            <w:r w:rsidRPr="00BF56EC">
              <w:rPr>
                <w:sz w:val="20"/>
                <w:szCs w:val="20"/>
              </w:rPr>
              <w:t>Гематологические контрольные материалы BC-6D 6*4.5мл (L,N,H) (С новым КодТНВЭД), 105-002424-00</w:t>
            </w:r>
          </w:p>
        </w:tc>
        <w:tc>
          <w:tcPr>
            <w:tcW w:w="3997" w:type="dxa"/>
          </w:tcPr>
          <w:p w:rsidR="00734C49" w:rsidRDefault="00734C49" w:rsidP="00734C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Суспензия человеческой крови,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подвергнутой стимуляции, специально изготовленная для контроля и оценки точности</w:t>
            </w:r>
            <w:r>
              <w:rPr>
                <w:rFonts w:ascii="Arial" w:hAnsi="Arial" w:cs="Arial"/>
                <w:sz w:val="16"/>
                <w:szCs w:val="16"/>
              </w:rPr>
              <w:br/>
              <w:t>анализа, выполняемого анализатором. Контрольные материалы изготавливаются в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трех концентрациях: низкой, обычной и высокой.</w:t>
            </w:r>
          </w:p>
        </w:tc>
        <w:tc>
          <w:tcPr>
            <w:tcW w:w="527" w:type="dxa"/>
            <w:vAlign w:val="center"/>
          </w:tcPr>
          <w:p w:rsidR="00734C49" w:rsidRPr="00BF56EC" w:rsidRDefault="00734C49" w:rsidP="00734C49">
            <w:pPr>
              <w:jc w:val="center"/>
              <w:rPr>
                <w:sz w:val="18"/>
                <w:szCs w:val="18"/>
              </w:rPr>
            </w:pPr>
            <w:r w:rsidRPr="00BF56EC">
              <w:rPr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734C49" w:rsidRPr="00BF56EC" w:rsidRDefault="00734C49" w:rsidP="00734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4C49" w:rsidRPr="00BF56EC" w:rsidRDefault="00734C49" w:rsidP="00734C49">
            <w:pPr>
              <w:jc w:val="center"/>
              <w:rPr>
                <w:sz w:val="18"/>
                <w:szCs w:val="18"/>
              </w:rPr>
            </w:pPr>
            <w:r w:rsidRPr="00BF56EC">
              <w:rPr>
                <w:sz w:val="18"/>
                <w:szCs w:val="18"/>
              </w:rPr>
              <w:t>244 700</w:t>
            </w:r>
          </w:p>
        </w:tc>
        <w:tc>
          <w:tcPr>
            <w:tcW w:w="971" w:type="dxa"/>
            <w:vAlign w:val="center"/>
          </w:tcPr>
          <w:p w:rsidR="00734C49" w:rsidRPr="00BF56EC" w:rsidRDefault="00734C49" w:rsidP="00734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1 468 200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  <w:lang w:val="en-US"/>
              </w:rPr>
            </w:pPr>
            <w:r w:rsidRPr="00BF56EC">
              <w:rPr>
                <w:sz w:val="16"/>
                <w:szCs w:val="16"/>
              </w:rPr>
              <w:t>АСТ</w:t>
            </w:r>
            <w:r w:rsidRPr="00BF56EC">
              <w:rPr>
                <w:sz w:val="16"/>
                <w:szCs w:val="16"/>
                <w:lang w:val="en-US"/>
              </w:rPr>
              <w:t xml:space="preserve">/GOT / AST -LQ. IFCC. Enzymatic - UV. 10x25 mL / 10x7 mL 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АСТ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/GOT / AST -LQ. IFCC. Enzymatic</w:t>
            </w:r>
            <w:r w:rsidRPr="00BF56EC">
              <w:rPr>
                <w:color w:val="000000"/>
                <w:sz w:val="16"/>
                <w:szCs w:val="16"/>
              </w:rPr>
              <w:t xml:space="preserve"> -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UV</w:t>
            </w:r>
            <w:r w:rsidRPr="00BF56EC">
              <w:rPr>
                <w:color w:val="000000"/>
                <w:sz w:val="16"/>
                <w:szCs w:val="16"/>
              </w:rPr>
              <w:t>. 10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25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/ 10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7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34950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1398000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  <w:lang w:val="en-US"/>
              </w:rPr>
            </w:pPr>
            <w:r w:rsidRPr="00BF56EC">
              <w:rPr>
                <w:sz w:val="16"/>
                <w:szCs w:val="16"/>
              </w:rPr>
              <w:t>АЛТ</w:t>
            </w:r>
            <w:r w:rsidRPr="00BF56EC">
              <w:rPr>
                <w:sz w:val="16"/>
                <w:szCs w:val="16"/>
                <w:lang w:val="en-US"/>
              </w:rPr>
              <w:t xml:space="preserve">/GPT / ALT -LQ. IFCC. 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АЛТ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/GPT / ALT -LQ. IFCC. Enzymatic</w:t>
            </w:r>
            <w:r w:rsidRPr="00BF56EC">
              <w:rPr>
                <w:color w:val="000000"/>
                <w:sz w:val="16"/>
                <w:szCs w:val="16"/>
              </w:rPr>
              <w:t xml:space="preserve"> -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UV</w:t>
            </w:r>
            <w:r w:rsidRPr="00BF56EC">
              <w:rPr>
                <w:color w:val="000000"/>
                <w:sz w:val="16"/>
                <w:szCs w:val="16"/>
              </w:rPr>
              <w:t>. 10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25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/ 10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7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34950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1398000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>БИЛИРУБИН ОБЩИЙ/BILIRUBIN Total.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БИЛИРУБИНОБЩИЙ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 xml:space="preserve">/BILIRUBIN Total. DPD. Colorimetric. </w:t>
            </w:r>
            <w:r w:rsidRPr="00BF56EC">
              <w:rPr>
                <w:color w:val="000000"/>
                <w:sz w:val="16"/>
                <w:szCs w:val="16"/>
              </w:rPr>
              <w:t>10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25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/ 10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7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>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42465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1698600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 xml:space="preserve">БИЛИРУБИН ПРЯМОЙ/BILIRUBIN Direct. 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БИЛИРУБИН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F56EC">
              <w:rPr>
                <w:color w:val="000000"/>
                <w:sz w:val="16"/>
                <w:szCs w:val="16"/>
              </w:rPr>
              <w:t>ПРЯМОЙ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 xml:space="preserve">/BILIRUBIN Direct. DPD. Colorimetric. </w:t>
            </w:r>
            <w:r w:rsidRPr="00BF56EC">
              <w:rPr>
                <w:color w:val="000000"/>
                <w:sz w:val="16"/>
                <w:szCs w:val="16"/>
              </w:rPr>
              <w:t>10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25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/ 10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7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>к биохимическому анализатору Biolis 30i закрытого типа</w:t>
            </w:r>
          </w:p>
          <w:p w:rsidR="00D233B4" w:rsidRPr="00BF56EC" w:rsidRDefault="00D233B4" w:rsidP="00D233B4">
            <w:pPr>
              <w:rPr>
                <w:sz w:val="16"/>
                <w:szCs w:val="16"/>
              </w:rPr>
            </w:pPr>
          </w:p>
          <w:p w:rsidR="00D233B4" w:rsidRPr="00BF56EC" w:rsidRDefault="00D233B4" w:rsidP="00D233B4">
            <w:pPr>
              <w:rPr>
                <w:sz w:val="16"/>
                <w:szCs w:val="16"/>
              </w:rPr>
            </w:pP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22250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445000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  <w:lang w:val="en-US"/>
              </w:rPr>
            </w:pPr>
            <w:r w:rsidRPr="00BF56EC">
              <w:rPr>
                <w:sz w:val="16"/>
                <w:szCs w:val="16"/>
              </w:rPr>
              <w:t>ОБЩИЙ</w:t>
            </w:r>
            <w:r w:rsidRPr="00BF56EC">
              <w:rPr>
                <w:sz w:val="16"/>
                <w:szCs w:val="16"/>
                <w:lang w:val="en-US"/>
              </w:rPr>
              <w:t xml:space="preserve"> </w:t>
            </w:r>
            <w:r w:rsidRPr="00BF56EC">
              <w:rPr>
                <w:sz w:val="16"/>
                <w:szCs w:val="16"/>
              </w:rPr>
              <w:t>БЕЛОК</w:t>
            </w:r>
            <w:r w:rsidRPr="00BF56EC">
              <w:rPr>
                <w:sz w:val="16"/>
                <w:szCs w:val="16"/>
                <w:lang w:val="en-US"/>
              </w:rPr>
              <w:t xml:space="preserve">/U&amp;CSF TOTAL PROTEINS. 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ОБЩИЙ БЕЛОК биуретовым колориметрическим методом/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TOTALPROTEINS</w:t>
            </w:r>
            <w:r w:rsidRPr="00BF56EC">
              <w:rPr>
                <w:color w:val="000000"/>
                <w:sz w:val="16"/>
                <w:szCs w:val="16"/>
              </w:rPr>
              <w:t xml:space="preserve">.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Biuret</w:t>
            </w:r>
            <w:r w:rsidRPr="00BF56EC">
              <w:rPr>
                <w:color w:val="000000"/>
                <w:sz w:val="16"/>
                <w:szCs w:val="16"/>
              </w:rPr>
              <w:t xml:space="preserve">.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Colorimetric</w:t>
            </w:r>
            <w:r w:rsidRPr="00BF56EC">
              <w:rPr>
                <w:color w:val="000000"/>
                <w:sz w:val="16"/>
                <w:szCs w:val="16"/>
              </w:rPr>
              <w:t>. 10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35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>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14720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588800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 xml:space="preserve">АЛЬБУМИН/ALBUMIN.  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АЛЬБУМИН/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ALBUMIN</w:t>
            </w:r>
            <w:r w:rsidRPr="00BF56EC">
              <w:rPr>
                <w:color w:val="000000"/>
                <w:sz w:val="16"/>
                <w:szCs w:val="16"/>
              </w:rPr>
              <w:t xml:space="preserve">.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BCG</w:t>
            </w:r>
            <w:r w:rsidRPr="00BF56EC">
              <w:rPr>
                <w:color w:val="000000"/>
                <w:sz w:val="16"/>
                <w:szCs w:val="16"/>
              </w:rPr>
              <w:t xml:space="preserve">.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Colorimetric</w:t>
            </w:r>
            <w:r w:rsidRPr="00BF56EC">
              <w:rPr>
                <w:color w:val="000000"/>
                <w:sz w:val="16"/>
                <w:szCs w:val="16"/>
              </w:rPr>
              <w:t>. 10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35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к биохимическому анализатору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Biolis</w:t>
            </w:r>
            <w:r w:rsidRPr="00BF56EC">
              <w:rPr>
                <w:color w:val="000000"/>
                <w:sz w:val="16"/>
                <w:szCs w:val="16"/>
              </w:rPr>
              <w:t xml:space="preserve"> 30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i</w:t>
            </w:r>
            <w:r w:rsidRPr="00BF56EC">
              <w:rPr>
                <w:color w:val="000000"/>
                <w:sz w:val="16"/>
                <w:szCs w:val="16"/>
              </w:rPr>
              <w:t xml:space="preserve">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14300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143000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 xml:space="preserve">ГЛЮКОЗА/GLUCOSE -LQ. 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ГЛЮКОЗА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/GLUCOSE -LQ. GOD-POD. Trinder</w:t>
            </w:r>
            <w:r w:rsidRPr="00BF56EC">
              <w:rPr>
                <w:color w:val="000000"/>
                <w:sz w:val="16"/>
                <w:szCs w:val="16"/>
              </w:rPr>
              <w:t>. 10x35 mL 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16600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664000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 xml:space="preserve">ОБЩИЙ ХОЛЕСТЕРИН/CHOLESTEROL -LQ. 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ОБЩИЙХОЛЕСТЕРИН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/CHOLESTEROL -LQ. CHOD-POD. Enz</w:t>
            </w:r>
            <w:r w:rsidRPr="00BF56EC">
              <w:rPr>
                <w:color w:val="000000"/>
                <w:sz w:val="16"/>
                <w:szCs w:val="16"/>
              </w:rPr>
              <w:t>-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Color</w:t>
            </w:r>
            <w:r w:rsidRPr="00BF56EC">
              <w:rPr>
                <w:color w:val="000000"/>
                <w:sz w:val="16"/>
                <w:szCs w:val="16"/>
              </w:rPr>
              <w:t>. 10x35 mL 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33050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1322000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 xml:space="preserve">ХОЛЕСТЕРИН ВЫСОКОЙ ПЛОТНОСТИ HDLс/HDLc -D. 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 xml:space="preserve">ХОЛЕСТЕРИН ВЫСОКОЙ ПЛОТНОСТИ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HDL</w:t>
            </w:r>
            <w:r w:rsidRPr="00BF56EC">
              <w:rPr>
                <w:color w:val="000000"/>
                <w:sz w:val="16"/>
                <w:szCs w:val="16"/>
              </w:rPr>
              <w:t>с/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HDLc</w:t>
            </w:r>
            <w:r w:rsidRPr="00BF56EC">
              <w:rPr>
                <w:color w:val="000000"/>
                <w:sz w:val="16"/>
                <w:szCs w:val="16"/>
              </w:rPr>
              <w:t xml:space="preserve"> -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D</w:t>
            </w:r>
            <w:r w:rsidRPr="00BF56EC">
              <w:rPr>
                <w:color w:val="000000"/>
                <w:sz w:val="16"/>
                <w:szCs w:val="16"/>
              </w:rPr>
              <w:t xml:space="preserve">.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Direct</w:t>
            </w:r>
            <w:r w:rsidRPr="00BF56EC">
              <w:rPr>
                <w:color w:val="000000"/>
                <w:sz w:val="16"/>
                <w:szCs w:val="16"/>
              </w:rPr>
              <w:t xml:space="preserve">.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Without</w:t>
            </w:r>
            <w:r w:rsidRPr="00BF56EC">
              <w:rPr>
                <w:color w:val="000000"/>
                <w:sz w:val="16"/>
                <w:szCs w:val="16"/>
              </w:rPr>
              <w:t xml:space="preserve">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precipitation</w:t>
            </w:r>
            <w:r w:rsidRPr="00BF56EC">
              <w:rPr>
                <w:color w:val="000000"/>
                <w:sz w:val="16"/>
                <w:szCs w:val="16"/>
              </w:rPr>
              <w:t>. 10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24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/ 10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8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>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277960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4169400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 xml:space="preserve">ХОЛЕСТЕРИН НИЗКОЙ ПЛОТНОСТИLDLс/LDLc -D.  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 xml:space="preserve">ХОЛЕСТЕРИН НИЗКОЙ ПЛОТНОСТИ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LDL</w:t>
            </w:r>
            <w:r w:rsidRPr="00BF56EC">
              <w:rPr>
                <w:color w:val="000000"/>
                <w:sz w:val="16"/>
                <w:szCs w:val="16"/>
              </w:rPr>
              <w:t>с/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LDLc</w:t>
            </w:r>
            <w:r w:rsidRPr="00BF56EC">
              <w:rPr>
                <w:color w:val="000000"/>
                <w:sz w:val="16"/>
                <w:szCs w:val="16"/>
              </w:rPr>
              <w:t xml:space="preserve"> -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D</w:t>
            </w:r>
            <w:r w:rsidRPr="00BF56EC">
              <w:rPr>
                <w:color w:val="000000"/>
                <w:sz w:val="16"/>
                <w:szCs w:val="16"/>
              </w:rPr>
              <w:t xml:space="preserve">.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Direct</w:t>
            </w:r>
            <w:r w:rsidRPr="00BF56EC">
              <w:rPr>
                <w:color w:val="000000"/>
                <w:sz w:val="16"/>
                <w:szCs w:val="16"/>
              </w:rPr>
              <w:t xml:space="preserve">.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Enz</w:t>
            </w:r>
            <w:r w:rsidRPr="00BF56EC">
              <w:rPr>
                <w:color w:val="000000"/>
                <w:sz w:val="16"/>
                <w:szCs w:val="16"/>
              </w:rPr>
              <w:t>-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Color</w:t>
            </w:r>
            <w:r w:rsidRPr="00BF56EC">
              <w:rPr>
                <w:color w:val="000000"/>
                <w:sz w:val="16"/>
                <w:szCs w:val="16"/>
              </w:rPr>
              <w:t>. 10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24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/ 10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8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>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478900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7183500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 xml:space="preserve">ТРИГЛИЦЕРИДЫ/TRIGLYCERIDES -LQ. 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ТРИГЛИЦЕРИДЫ/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TRIGLYCERIDES</w:t>
            </w:r>
            <w:r w:rsidRPr="00BF56EC">
              <w:rPr>
                <w:color w:val="000000"/>
                <w:sz w:val="16"/>
                <w:szCs w:val="16"/>
              </w:rPr>
              <w:t xml:space="preserve"> -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LQ</w:t>
            </w:r>
            <w:r w:rsidRPr="00BF56EC">
              <w:rPr>
                <w:color w:val="000000"/>
                <w:sz w:val="16"/>
                <w:szCs w:val="16"/>
              </w:rPr>
              <w:t xml:space="preserve">.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GPO</w:t>
            </w:r>
            <w:r w:rsidRPr="00BF56EC">
              <w:rPr>
                <w:color w:val="000000"/>
                <w:sz w:val="16"/>
                <w:szCs w:val="16"/>
              </w:rPr>
              <w:t>-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POD</w:t>
            </w:r>
            <w:r w:rsidRPr="00BF56EC">
              <w:rPr>
                <w:color w:val="000000"/>
                <w:sz w:val="16"/>
                <w:szCs w:val="16"/>
              </w:rPr>
              <w:t xml:space="preserve">.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Enz</w:t>
            </w:r>
            <w:r w:rsidRPr="00BF56EC">
              <w:rPr>
                <w:color w:val="000000"/>
                <w:sz w:val="16"/>
                <w:szCs w:val="16"/>
              </w:rPr>
              <w:t>.-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Color</w:t>
            </w:r>
            <w:r w:rsidRPr="00BF56EC">
              <w:rPr>
                <w:color w:val="000000"/>
                <w:sz w:val="16"/>
                <w:szCs w:val="16"/>
              </w:rPr>
              <w:t>. 10x35 mL 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52310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784650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  <w:lang w:val="en-US"/>
              </w:rPr>
            </w:pPr>
            <w:r w:rsidRPr="00BF56EC">
              <w:rPr>
                <w:sz w:val="16"/>
                <w:szCs w:val="16"/>
              </w:rPr>
              <w:t>МОЧЕВИНА</w:t>
            </w:r>
            <w:r w:rsidRPr="00BF56EC">
              <w:rPr>
                <w:sz w:val="16"/>
                <w:szCs w:val="16"/>
                <w:lang w:val="en-US"/>
              </w:rPr>
              <w:t xml:space="preserve">/UREA -LQ. Urease-GLDH. 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МОЧЕВИНА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/UREA -LQ. Urease-GLDH. Kinetic</w:t>
            </w:r>
            <w:r w:rsidRPr="00BF56EC">
              <w:rPr>
                <w:color w:val="000000"/>
                <w:sz w:val="16"/>
                <w:szCs w:val="16"/>
              </w:rPr>
              <w:t>. 10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25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/ 10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7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>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30650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1226000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>КРЕАТИНИН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КРЕАТИНИНкинетический метод Яффе/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CREATININE</w:t>
            </w:r>
            <w:r w:rsidRPr="00BF56EC">
              <w:rPr>
                <w:color w:val="000000"/>
                <w:sz w:val="16"/>
                <w:szCs w:val="16"/>
              </w:rPr>
              <w:t xml:space="preserve"> -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J</w:t>
            </w:r>
            <w:r w:rsidRPr="00BF56EC">
              <w:rPr>
                <w:color w:val="000000"/>
                <w:sz w:val="16"/>
                <w:szCs w:val="16"/>
              </w:rPr>
              <w:t xml:space="preserve">.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Jaff</w:t>
            </w:r>
            <w:r w:rsidRPr="00BF56EC">
              <w:rPr>
                <w:color w:val="000000"/>
                <w:sz w:val="16"/>
                <w:szCs w:val="16"/>
              </w:rPr>
              <w:t xml:space="preserve">é.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Colorimetric</w:t>
            </w:r>
            <w:r w:rsidRPr="00BF56EC">
              <w:rPr>
                <w:color w:val="000000"/>
                <w:sz w:val="16"/>
                <w:szCs w:val="16"/>
              </w:rPr>
              <w:t>-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Kinetic</w:t>
            </w:r>
            <w:r w:rsidRPr="00BF56EC">
              <w:rPr>
                <w:color w:val="000000"/>
                <w:sz w:val="16"/>
                <w:szCs w:val="16"/>
              </w:rPr>
              <w:t>. 8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20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/ 12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13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>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24260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970400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 xml:space="preserve">МОЧЕВАЯ КИСЛОТА/URICACID -LQ. 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МОЧЕВАЯ КИСЛОТА/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URICACID</w:t>
            </w:r>
            <w:r w:rsidRPr="00BF56EC">
              <w:rPr>
                <w:color w:val="000000"/>
                <w:sz w:val="16"/>
                <w:szCs w:val="16"/>
              </w:rPr>
              <w:t xml:space="preserve"> -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LQ</w:t>
            </w:r>
            <w:r w:rsidRPr="00BF56EC">
              <w:rPr>
                <w:color w:val="000000"/>
                <w:sz w:val="16"/>
                <w:szCs w:val="16"/>
              </w:rPr>
              <w:t xml:space="preserve">.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Uricase</w:t>
            </w:r>
            <w:r w:rsidRPr="00BF56EC">
              <w:rPr>
                <w:color w:val="000000"/>
                <w:sz w:val="16"/>
                <w:szCs w:val="16"/>
              </w:rPr>
              <w:t>-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PAP</w:t>
            </w:r>
            <w:r w:rsidRPr="00BF56EC">
              <w:rPr>
                <w:color w:val="000000"/>
                <w:sz w:val="16"/>
                <w:szCs w:val="16"/>
              </w:rPr>
              <w:t xml:space="preserve">.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Enz</w:t>
            </w:r>
            <w:r w:rsidRPr="00BF56EC">
              <w:rPr>
                <w:color w:val="000000"/>
                <w:sz w:val="16"/>
                <w:szCs w:val="16"/>
              </w:rPr>
              <w:t>-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Color</w:t>
            </w:r>
            <w:r w:rsidRPr="00BF56EC">
              <w:rPr>
                <w:color w:val="000000"/>
                <w:sz w:val="16"/>
                <w:szCs w:val="16"/>
              </w:rPr>
              <w:t>. 8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20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/ 12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13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>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28225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282250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 xml:space="preserve">ЩЕЛОЧНАЯ ФОСФАТАЗА/ALP -LQ. 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ЩЕЛОЧНАЯ ФОСТФАТАЗА/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ALP</w:t>
            </w:r>
            <w:r w:rsidRPr="00BF56EC">
              <w:rPr>
                <w:color w:val="000000"/>
                <w:sz w:val="16"/>
                <w:szCs w:val="16"/>
              </w:rPr>
              <w:t xml:space="preserve"> -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LQ</w:t>
            </w:r>
            <w:r w:rsidRPr="00BF56EC">
              <w:rPr>
                <w:color w:val="000000"/>
                <w:sz w:val="16"/>
                <w:szCs w:val="16"/>
              </w:rPr>
              <w:t xml:space="preserve">.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DGKC</w:t>
            </w:r>
            <w:r w:rsidRPr="00BF56EC">
              <w:rPr>
                <w:color w:val="000000"/>
                <w:sz w:val="16"/>
                <w:szCs w:val="16"/>
              </w:rPr>
              <w:t xml:space="preserve">.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Kineticoptimized</w:t>
            </w:r>
            <w:r w:rsidRPr="00BF56EC">
              <w:rPr>
                <w:color w:val="000000"/>
                <w:sz w:val="16"/>
                <w:szCs w:val="16"/>
              </w:rPr>
              <w:t>. 10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25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/ 10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7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к биохимическому анализатору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Biolis</w:t>
            </w:r>
            <w:r w:rsidRPr="00BF56EC">
              <w:rPr>
                <w:color w:val="000000"/>
                <w:sz w:val="16"/>
                <w:szCs w:val="16"/>
              </w:rPr>
              <w:t xml:space="preserve"> 30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i</w:t>
            </w:r>
            <w:r w:rsidRPr="00BF56EC">
              <w:rPr>
                <w:color w:val="000000"/>
                <w:sz w:val="16"/>
                <w:szCs w:val="16"/>
              </w:rPr>
              <w:t xml:space="preserve">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14750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295000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 xml:space="preserve">С-реактивный белок (СРП)/CRPTURBI. 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С-реактивный белок (СРП)/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CRPTURBI</w:t>
            </w:r>
            <w:r w:rsidRPr="00BF56EC">
              <w:rPr>
                <w:color w:val="000000"/>
                <w:sz w:val="16"/>
                <w:szCs w:val="16"/>
              </w:rPr>
              <w:t xml:space="preserve">.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Turbilatex</w:t>
            </w:r>
            <w:r w:rsidRPr="00BF56EC">
              <w:rPr>
                <w:color w:val="000000"/>
                <w:sz w:val="16"/>
                <w:szCs w:val="16"/>
              </w:rPr>
              <w:t>. 2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24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/ 1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12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/ 1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1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(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Cal</w:t>
            </w:r>
            <w:r w:rsidRPr="00BF56EC">
              <w:rPr>
                <w:color w:val="000000"/>
                <w:sz w:val="16"/>
                <w:szCs w:val="16"/>
              </w:rPr>
              <w:t>) 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57480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2586600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 xml:space="preserve">РЕВМАТОИДНЫЙ ФАКТОР (РФ)/RFTURBI. 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РЕВМАТОИДНЫЙ ФАКТОР (РФ)/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RFTURBI</w:t>
            </w:r>
            <w:r w:rsidRPr="00BF56EC">
              <w:rPr>
                <w:color w:val="000000"/>
                <w:sz w:val="16"/>
                <w:szCs w:val="16"/>
              </w:rPr>
              <w:t xml:space="preserve">.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Turbilatex</w:t>
            </w:r>
            <w:r w:rsidRPr="00BF56EC">
              <w:rPr>
                <w:color w:val="000000"/>
                <w:sz w:val="16"/>
                <w:szCs w:val="16"/>
              </w:rPr>
              <w:t>. 2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24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/ 1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12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/ 1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2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(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Cal</w:t>
            </w:r>
            <w:r w:rsidRPr="00BF56EC">
              <w:rPr>
                <w:color w:val="000000"/>
                <w:sz w:val="16"/>
                <w:szCs w:val="16"/>
              </w:rPr>
              <w:t>) 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48280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2172600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 xml:space="preserve">АНТИСТРЕПТОЛИЗИН О (АСЛО)/ASOTURBI. 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АНТИСТРЕПТОЛИЗИН О (АСЛО)/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ASOTURBI</w:t>
            </w:r>
            <w:r w:rsidRPr="00BF56EC">
              <w:rPr>
                <w:color w:val="000000"/>
                <w:sz w:val="16"/>
                <w:szCs w:val="16"/>
              </w:rPr>
              <w:t xml:space="preserve">.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Turbilatex</w:t>
            </w:r>
            <w:r w:rsidRPr="00BF56EC">
              <w:rPr>
                <w:color w:val="000000"/>
                <w:sz w:val="16"/>
                <w:szCs w:val="16"/>
              </w:rPr>
              <w:t>. 2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24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/ 1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12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/ 1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1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(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Cal</w:t>
            </w:r>
            <w:r w:rsidRPr="00BF56EC">
              <w:rPr>
                <w:color w:val="000000"/>
                <w:sz w:val="16"/>
                <w:szCs w:val="16"/>
              </w:rPr>
              <w:t>) 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65880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2635200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 xml:space="preserve">ЖЕЛЕЗО/IRON -FZ. Ferrozine. 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ЖЕЛЕЗО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/IRON -FZ. Ferrozine. Colorimetric. 9x24 mL / 2x10 mL / 9xAsc. Ac.</w:t>
            </w:r>
            <w:r w:rsidRPr="00BF56EC">
              <w:rPr>
                <w:color w:val="000000"/>
                <w:sz w:val="16"/>
                <w:szCs w:val="16"/>
              </w:rPr>
              <w:t>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58790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587900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>МАГНИЙ/MAGNESIUM.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МАГНИЙ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 xml:space="preserve">/MAGNESIUM. Xylidyl Blue. Color. </w:t>
            </w:r>
            <w:r w:rsidRPr="00BF56EC">
              <w:rPr>
                <w:color w:val="000000"/>
                <w:sz w:val="16"/>
                <w:szCs w:val="16"/>
              </w:rPr>
              <w:t>10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35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>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26155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261550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 xml:space="preserve">КАЛЬЦИЙ/CALCIUM -A III. 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КАЛЬЦИЙ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 xml:space="preserve">/CALCIUM -A III. Arsenazo III. </w:t>
            </w:r>
            <w:r w:rsidRPr="00BF56EC">
              <w:rPr>
                <w:color w:val="000000"/>
                <w:sz w:val="16"/>
                <w:szCs w:val="16"/>
              </w:rPr>
              <w:t>Color. 10x35 mLк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19070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190700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  <w:lang w:val="kk-KZ"/>
              </w:rPr>
            </w:pPr>
            <w:r w:rsidRPr="00BF56EC">
              <w:rPr>
                <w:sz w:val="16"/>
                <w:szCs w:val="16"/>
                <w:lang w:val="kk-KZ"/>
              </w:rPr>
              <w:t>АЛЬФА-АМИЛАЗА/AMYLASE -LQ. CNPG3.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  <w:lang w:val="kk-KZ"/>
              </w:rPr>
            </w:pPr>
            <w:r w:rsidRPr="00BF56EC">
              <w:rPr>
                <w:color w:val="000000"/>
                <w:sz w:val="16"/>
                <w:szCs w:val="16"/>
                <w:lang w:val="kk-KZ"/>
              </w:rPr>
              <w:t xml:space="preserve">АЛЬФА-АМИЛАЗА/AMYLASE -LQ. CNPG3.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Kinetic</w:t>
            </w:r>
            <w:r w:rsidRPr="00BF56EC">
              <w:rPr>
                <w:color w:val="000000"/>
                <w:sz w:val="16"/>
                <w:szCs w:val="16"/>
              </w:rPr>
              <w:t>. 2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35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>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62550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625500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 xml:space="preserve">ГАММА-ГЛУТАМИЛТРАНСФЕРАЗА/g-GT -LQ. 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>ГАММА-ГЛУТАМИЛТРАНСФЕРАЗА</w:t>
            </w:r>
            <w:r w:rsidRPr="00BF56EC">
              <w:rPr>
                <w:color w:val="000000"/>
                <w:sz w:val="16"/>
                <w:szCs w:val="16"/>
              </w:rPr>
              <w:t>/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g</w:t>
            </w:r>
            <w:r w:rsidRPr="00BF56EC">
              <w:rPr>
                <w:color w:val="000000"/>
                <w:sz w:val="16"/>
                <w:szCs w:val="16"/>
              </w:rPr>
              <w:t>-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GT</w:t>
            </w:r>
            <w:r w:rsidRPr="00BF56EC">
              <w:rPr>
                <w:color w:val="000000"/>
                <w:sz w:val="16"/>
                <w:szCs w:val="16"/>
              </w:rPr>
              <w:t xml:space="preserve"> -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LQ</w:t>
            </w:r>
            <w:r w:rsidRPr="00BF56EC">
              <w:rPr>
                <w:color w:val="000000"/>
                <w:sz w:val="16"/>
                <w:szCs w:val="16"/>
              </w:rPr>
              <w:t xml:space="preserve">.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Carboxysubstrate</w:t>
            </w:r>
            <w:r w:rsidRPr="00BF56EC">
              <w:rPr>
                <w:color w:val="000000"/>
                <w:sz w:val="16"/>
                <w:szCs w:val="16"/>
              </w:rPr>
              <w:t>. 10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25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/ 10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x</w:t>
            </w:r>
            <w:r w:rsidRPr="00BF56EC">
              <w:rPr>
                <w:color w:val="000000"/>
                <w:sz w:val="16"/>
                <w:szCs w:val="16"/>
              </w:rPr>
              <w:t xml:space="preserve">7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>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62540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625400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  <w:lang w:val="en-US"/>
              </w:rPr>
            </w:pPr>
            <w:r w:rsidRPr="00BF56EC">
              <w:rPr>
                <w:sz w:val="16"/>
                <w:szCs w:val="16"/>
              </w:rPr>
              <w:t>СПИНТРОЛ</w:t>
            </w:r>
            <w:r w:rsidRPr="00BF56EC">
              <w:rPr>
                <w:sz w:val="16"/>
                <w:szCs w:val="16"/>
                <w:lang w:val="en-US"/>
              </w:rPr>
              <w:t xml:space="preserve">"H"/SPINTROL "H" CALIBRATOR. 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СПИНТРОЛ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"H" /SPINTROL "H" CALIBRATOR. Humansource</w:t>
            </w:r>
            <w:r w:rsidRPr="00BF56EC">
              <w:rPr>
                <w:color w:val="000000"/>
                <w:sz w:val="16"/>
                <w:szCs w:val="16"/>
              </w:rPr>
              <w:t>. 10x3 mL 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136650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683250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  <w:lang w:val="en-US"/>
              </w:rPr>
            </w:pPr>
            <w:r w:rsidRPr="00BF56EC">
              <w:rPr>
                <w:sz w:val="16"/>
                <w:szCs w:val="16"/>
              </w:rPr>
              <w:t>СПИНТРОЛ</w:t>
            </w:r>
            <w:r w:rsidRPr="00BF56EC">
              <w:rPr>
                <w:sz w:val="16"/>
                <w:szCs w:val="16"/>
                <w:lang w:val="en-US"/>
              </w:rPr>
              <w:t>"H"</w:t>
            </w:r>
            <w:r w:rsidRPr="00BF56EC">
              <w:rPr>
                <w:sz w:val="16"/>
                <w:szCs w:val="16"/>
              </w:rPr>
              <w:t>НОРМА</w:t>
            </w:r>
            <w:r w:rsidRPr="00BF56EC">
              <w:rPr>
                <w:sz w:val="16"/>
                <w:szCs w:val="16"/>
                <w:lang w:val="en-US"/>
              </w:rPr>
              <w:t xml:space="preserve">/SPINTROL "H" NORMAL. 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СПИНТРОЛ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"H"</w:t>
            </w:r>
            <w:r w:rsidRPr="00BF56EC">
              <w:rPr>
                <w:color w:val="000000"/>
                <w:sz w:val="16"/>
                <w:szCs w:val="16"/>
              </w:rPr>
              <w:t>НОРМА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/SPINTROL "H" NORMAL. Humansource</w:t>
            </w:r>
            <w:r w:rsidRPr="00BF56EC">
              <w:rPr>
                <w:color w:val="000000"/>
                <w:sz w:val="16"/>
                <w:szCs w:val="16"/>
              </w:rPr>
              <w:t>. 4x5 mL 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81900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819000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  <w:lang w:val="en-US"/>
              </w:rPr>
            </w:pPr>
            <w:r w:rsidRPr="00BF56EC">
              <w:rPr>
                <w:sz w:val="16"/>
                <w:szCs w:val="16"/>
              </w:rPr>
              <w:t>СПИНТРОЛ</w:t>
            </w:r>
            <w:r w:rsidRPr="00BF56EC">
              <w:rPr>
                <w:sz w:val="16"/>
                <w:szCs w:val="16"/>
                <w:lang w:val="en-US"/>
              </w:rPr>
              <w:t>"H"</w:t>
            </w:r>
            <w:r w:rsidRPr="00BF56EC">
              <w:rPr>
                <w:sz w:val="16"/>
                <w:szCs w:val="16"/>
              </w:rPr>
              <w:t>ПАТОЛОГИЯ</w:t>
            </w:r>
            <w:r w:rsidRPr="00BF56EC">
              <w:rPr>
                <w:sz w:val="16"/>
                <w:szCs w:val="16"/>
                <w:lang w:val="en-US"/>
              </w:rPr>
              <w:t xml:space="preserve">/SPINTROL "H" PATHOLOGICAL. 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СПИНТРОЛ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"H"</w:t>
            </w:r>
            <w:r w:rsidRPr="00BF56EC">
              <w:rPr>
                <w:color w:val="000000"/>
                <w:sz w:val="16"/>
                <w:szCs w:val="16"/>
              </w:rPr>
              <w:t>ПАТОЛОГИЯ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/SPINTROL "H" PATHOLOGICAL. Humansource</w:t>
            </w:r>
            <w:r w:rsidRPr="00BF56EC">
              <w:rPr>
                <w:color w:val="000000"/>
                <w:sz w:val="16"/>
                <w:szCs w:val="16"/>
              </w:rPr>
              <w:t>. 4x5 mL 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113885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1138850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>Контроль АСЛО, СРБ,РФ  LowLevel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>Контроль</w:t>
            </w:r>
            <w:r w:rsidRPr="00BF56EC">
              <w:rPr>
                <w:sz w:val="16"/>
                <w:szCs w:val="16"/>
                <w:lang w:val="en-US"/>
              </w:rPr>
              <w:t xml:space="preserve"> ASO/CRP/RF CONTROL. </w:t>
            </w:r>
            <w:r w:rsidRPr="00BF56EC">
              <w:rPr>
                <w:sz w:val="16"/>
                <w:szCs w:val="16"/>
              </w:rPr>
              <w:t>LowLevel. 4x1 mL  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51890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259450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>Контроль АСлО, СРБ,РФ  HighLeve2.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>Контроль</w:t>
            </w:r>
            <w:r w:rsidRPr="00BF56EC">
              <w:rPr>
                <w:sz w:val="16"/>
                <w:szCs w:val="16"/>
                <w:lang w:val="en-US"/>
              </w:rPr>
              <w:t xml:space="preserve"> ASO/CRP/RF CONTROL. </w:t>
            </w:r>
            <w:r w:rsidRPr="00BF56EC">
              <w:rPr>
                <w:sz w:val="16"/>
                <w:szCs w:val="16"/>
              </w:rPr>
              <w:t>HighLevel. 4x1 mL 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62670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313350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 xml:space="preserve">Контроль HbA1c 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>Контроль</w:t>
            </w:r>
            <w:r w:rsidRPr="00BF56EC">
              <w:rPr>
                <w:sz w:val="16"/>
                <w:szCs w:val="16"/>
                <w:lang w:val="en-US"/>
              </w:rPr>
              <w:t xml:space="preserve"> HbA1c -d CONTROL. Direct method. </w:t>
            </w:r>
            <w:r w:rsidRPr="00BF56EC">
              <w:rPr>
                <w:sz w:val="16"/>
                <w:szCs w:val="16"/>
              </w:rPr>
              <w:t>4x0.5 mL (2 Levels) 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84950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254850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>Калибратор HbA1c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>Калибратор</w:t>
            </w:r>
            <w:r w:rsidRPr="00BF56EC">
              <w:rPr>
                <w:sz w:val="16"/>
                <w:szCs w:val="16"/>
                <w:lang w:val="en-US"/>
              </w:rPr>
              <w:t xml:space="preserve"> HbA1c -d CALIBRATOR. Direct method. </w:t>
            </w:r>
            <w:r w:rsidRPr="00BF56EC">
              <w:rPr>
                <w:sz w:val="16"/>
                <w:szCs w:val="16"/>
              </w:rPr>
              <w:t>4x0.5 mL  к биохимическому анализатору Biolis 30i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84400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253200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>Промывочный раствор (Alkaline Washing)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Промывочныйраствор (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Alkaline</w:t>
            </w:r>
            <w:r w:rsidRPr="00BF56EC">
              <w:rPr>
                <w:color w:val="000000"/>
                <w:sz w:val="16"/>
                <w:szCs w:val="16"/>
              </w:rPr>
              <w:t xml:space="preserve">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Washing</w:t>
            </w:r>
            <w:r w:rsidRPr="00BF56EC">
              <w:rPr>
                <w:color w:val="000000"/>
                <w:sz w:val="16"/>
                <w:szCs w:val="16"/>
              </w:rPr>
              <w:t xml:space="preserve">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Solution</w:t>
            </w:r>
            <w:r w:rsidRPr="00BF56EC">
              <w:rPr>
                <w:color w:val="000000"/>
                <w:sz w:val="16"/>
                <w:szCs w:val="16"/>
              </w:rPr>
              <w:t xml:space="preserve">) 2*500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</w:t>
            </w:r>
            <w:r w:rsidRPr="00BF56EC">
              <w:rPr>
                <w:sz w:val="16"/>
                <w:szCs w:val="16"/>
              </w:rPr>
              <w:t xml:space="preserve">к биохимическому анализатору </w:t>
            </w:r>
            <w:r w:rsidRPr="00BF56EC">
              <w:rPr>
                <w:sz w:val="16"/>
                <w:szCs w:val="16"/>
                <w:lang w:val="en-US"/>
              </w:rPr>
              <w:t>Biolis</w:t>
            </w:r>
            <w:r w:rsidRPr="00BF56EC">
              <w:rPr>
                <w:sz w:val="16"/>
                <w:szCs w:val="16"/>
              </w:rPr>
              <w:t xml:space="preserve"> 30</w:t>
            </w:r>
            <w:r w:rsidRPr="00BF56EC">
              <w:rPr>
                <w:sz w:val="16"/>
                <w:szCs w:val="16"/>
                <w:lang w:val="en-US"/>
              </w:rPr>
              <w:t>i</w:t>
            </w:r>
            <w:r w:rsidRPr="00BF56EC">
              <w:rPr>
                <w:sz w:val="16"/>
                <w:szCs w:val="16"/>
              </w:rPr>
              <w:t xml:space="preserve">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281320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4501120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sz w:val="16"/>
                <w:szCs w:val="16"/>
              </w:rPr>
              <w:t>Промывочный раствор (Acid washing)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Промывочныйраствор (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Acid</w:t>
            </w:r>
            <w:r w:rsidRPr="00BF56EC">
              <w:rPr>
                <w:color w:val="000000"/>
                <w:sz w:val="16"/>
                <w:szCs w:val="16"/>
              </w:rPr>
              <w:t xml:space="preserve">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Washing</w:t>
            </w:r>
            <w:r w:rsidRPr="00BF56EC">
              <w:rPr>
                <w:color w:val="000000"/>
                <w:sz w:val="16"/>
                <w:szCs w:val="16"/>
              </w:rPr>
              <w:t xml:space="preserve">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Solution </w:t>
            </w:r>
            <w:r w:rsidRPr="00BF56EC">
              <w:rPr>
                <w:color w:val="000000"/>
                <w:sz w:val="16"/>
                <w:szCs w:val="16"/>
              </w:rPr>
              <w:t xml:space="preserve">) 2 *500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ml</w:t>
            </w:r>
            <w:r w:rsidRPr="00BF56EC">
              <w:rPr>
                <w:color w:val="000000"/>
                <w:sz w:val="16"/>
                <w:szCs w:val="16"/>
              </w:rPr>
              <w:t xml:space="preserve"> </w:t>
            </w:r>
            <w:r w:rsidRPr="00BF56EC">
              <w:rPr>
                <w:sz w:val="16"/>
                <w:szCs w:val="16"/>
              </w:rPr>
              <w:t xml:space="preserve">к биохимическому анализатору </w:t>
            </w:r>
            <w:r w:rsidRPr="00BF56EC">
              <w:rPr>
                <w:sz w:val="16"/>
                <w:szCs w:val="16"/>
                <w:lang w:val="en-US"/>
              </w:rPr>
              <w:t>Biolis</w:t>
            </w:r>
            <w:r w:rsidRPr="00BF56EC">
              <w:rPr>
                <w:sz w:val="16"/>
                <w:szCs w:val="16"/>
              </w:rPr>
              <w:t xml:space="preserve"> 30</w:t>
            </w:r>
            <w:r w:rsidRPr="00BF56EC">
              <w:rPr>
                <w:sz w:val="16"/>
                <w:szCs w:val="16"/>
                <w:lang w:val="en-US"/>
              </w:rPr>
              <w:t>i</w:t>
            </w:r>
            <w:r w:rsidRPr="00BF56EC">
              <w:rPr>
                <w:sz w:val="16"/>
                <w:szCs w:val="16"/>
              </w:rPr>
              <w:t xml:space="preserve">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281320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2250560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color w:val="000000"/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Контрольные полоски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jc w:val="center"/>
              <w:rPr>
                <w:rStyle w:val="a7"/>
                <w:i/>
                <w:sz w:val="16"/>
                <w:szCs w:val="16"/>
                <w:shd w:val="clear" w:color="auto" w:fill="FFFFFF"/>
              </w:rPr>
            </w:pPr>
            <w:r w:rsidRPr="00BF56EC">
              <w:rPr>
                <w:sz w:val="16"/>
                <w:szCs w:val="16"/>
              </w:rPr>
              <w:t>Аутион чек плюс (</w:t>
            </w:r>
            <w:r w:rsidRPr="00BF56EC">
              <w:rPr>
                <w:sz w:val="16"/>
                <w:szCs w:val="16"/>
                <w:lang w:val="en-US"/>
              </w:rPr>
              <w:t>Aution</w:t>
            </w:r>
            <w:r w:rsidRPr="00BF56EC">
              <w:rPr>
                <w:sz w:val="16"/>
                <w:szCs w:val="16"/>
              </w:rPr>
              <w:t xml:space="preserve"> </w:t>
            </w:r>
            <w:r w:rsidRPr="00BF56EC">
              <w:rPr>
                <w:sz w:val="16"/>
                <w:szCs w:val="16"/>
                <w:lang w:val="en-US"/>
              </w:rPr>
              <w:t>check</w:t>
            </w:r>
            <w:r w:rsidRPr="00BF56EC">
              <w:rPr>
                <w:sz w:val="16"/>
                <w:szCs w:val="16"/>
              </w:rPr>
              <w:t xml:space="preserve"> </w:t>
            </w:r>
            <w:r w:rsidRPr="00BF56EC">
              <w:rPr>
                <w:sz w:val="16"/>
                <w:szCs w:val="16"/>
                <w:lang w:val="en-US"/>
              </w:rPr>
              <w:t>plus</w:t>
            </w:r>
            <w:r w:rsidRPr="00BF56EC">
              <w:rPr>
                <w:sz w:val="16"/>
                <w:szCs w:val="16"/>
              </w:rPr>
              <w:t xml:space="preserve">) </w:t>
            </w:r>
            <w:r w:rsidRPr="00BF56EC">
              <w:rPr>
                <w:color w:val="000000"/>
                <w:sz w:val="16"/>
                <w:szCs w:val="16"/>
              </w:rPr>
              <w:t xml:space="preserve">к </w:t>
            </w:r>
            <w:r w:rsidRPr="00BF56EC">
              <w:rPr>
                <w:rStyle w:val="a7"/>
                <w:b w:val="0"/>
                <w:bCs w:val="0"/>
                <w:iCs/>
                <w:sz w:val="16"/>
                <w:szCs w:val="16"/>
                <w:shd w:val="clear" w:color="auto" w:fill="FFFFFF"/>
              </w:rPr>
              <w:t xml:space="preserve">Анализатору мочи </w:t>
            </w:r>
            <w:r w:rsidRPr="00BF56EC">
              <w:rPr>
                <w:rStyle w:val="a7"/>
                <w:b w:val="0"/>
                <w:bCs w:val="0"/>
                <w:iCs/>
                <w:sz w:val="16"/>
                <w:szCs w:val="16"/>
                <w:shd w:val="clear" w:color="auto" w:fill="FFFFFF"/>
                <w:lang w:val="en-US"/>
              </w:rPr>
              <w:t>Aution</w:t>
            </w:r>
            <w:r w:rsidRPr="00BF56EC">
              <w:rPr>
                <w:rStyle w:val="a7"/>
                <w:b w:val="0"/>
                <w:bCs w:val="0"/>
                <w:iCs/>
                <w:sz w:val="16"/>
                <w:szCs w:val="16"/>
                <w:shd w:val="clear" w:color="auto" w:fill="FFFFFF"/>
              </w:rPr>
              <w:t xml:space="preserve"> </w:t>
            </w:r>
            <w:r w:rsidRPr="00BF56EC">
              <w:rPr>
                <w:rStyle w:val="a7"/>
                <w:b w:val="0"/>
                <w:bCs w:val="0"/>
                <w:iCs/>
                <w:sz w:val="16"/>
                <w:szCs w:val="16"/>
                <w:shd w:val="clear" w:color="auto" w:fill="FFFFFF"/>
                <w:lang w:val="en-US"/>
              </w:rPr>
              <w:t>Eleven</w:t>
            </w:r>
            <w:r w:rsidRPr="00BF56EC">
              <w:rPr>
                <w:rStyle w:val="a7"/>
                <w:b w:val="0"/>
                <w:bCs w:val="0"/>
                <w:iCs/>
                <w:sz w:val="16"/>
                <w:szCs w:val="16"/>
                <w:shd w:val="clear" w:color="auto" w:fill="FFFFFF"/>
              </w:rPr>
              <w:t xml:space="preserve"> модели </w:t>
            </w:r>
            <w:r w:rsidRPr="00BF56EC">
              <w:rPr>
                <w:rStyle w:val="a7"/>
                <w:b w:val="0"/>
                <w:bCs w:val="0"/>
                <w:iCs/>
                <w:sz w:val="16"/>
                <w:szCs w:val="16"/>
                <w:shd w:val="clear" w:color="auto" w:fill="FFFFFF"/>
                <w:lang w:val="en-US"/>
              </w:rPr>
              <w:t>AE</w:t>
            </w:r>
            <w:r w:rsidRPr="00BF56EC">
              <w:rPr>
                <w:rStyle w:val="a7"/>
                <w:b w:val="0"/>
                <w:bCs w:val="0"/>
                <w:iCs/>
                <w:sz w:val="16"/>
                <w:szCs w:val="16"/>
                <w:shd w:val="clear" w:color="auto" w:fill="FFFFFF"/>
              </w:rPr>
              <w:t>-4020.</w:t>
            </w:r>
          </w:p>
          <w:p w:rsidR="00D233B4" w:rsidRPr="00BF56EC" w:rsidRDefault="00D233B4" w:rsidP="00D233B4">
            <w:pPr>
              <w:rPr>
                <w:sz w:val="16"/>
                <w:szCs w:val="16"/>
              </w:rPr>
            </w:pP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169950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509850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color w:val="000000"/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Лента чековая Ч/Л 57*30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jc w:val="center"/>
              <w:rPr>
                <w:rStyle w:val="a7"/>
                <w:i/>
                <w:sz w:val="16"/>
                <w:szCs w:val="16"/>
                <w:shd w:val="clear" w:color="auto" w:fill="FFFFFF"/>
              </w:rPr>
            </w:pPr>
            <w:r w:rsidRPr="00BF56EC">
              <w:rPr>
                <w:color w:val="000000"/>
                <w:sz w:val="16"/>
                <w:szCs w:val="16"/>
              </w:rPr>
              <w:t xml:space="preserve">Лента чековая Ч/Л 57*30 к </w:t>
            </w:r>
            <w:r w:rsidRPr="00BF56EC">
              <w:rPr>
                <w:rStyle w:val="a7"/>
                <w:b w:val="0"/>
                <w:bCs w:val="0"/>
                <w:iCs/>
                <w:sz w:val="16"/>
                <w:szCs w:val="16"/>
                <w:shd w:val="clear" w:color="auto" w:fill="FFFFFF"/>
              </w:rPr>
              <w:t xml:space="preserve">Анализатору мочи </w:t>
            </w:r>
            <w:r w:rsidRPr="00BF56EC">
              <w:rPr>
                <w:rStyle w:val="a7"/>
                <w:b w:val="0"/>
                <w:bCs w:val="0"/>
                <w:iCs/>
                <w:sz w:val="16"/>
                <w:szCs w:val="16"/>
                <w:shd w:val="clear" w:color="auto" w:fill="FFFFFF"/>
                <w:lang w:val="en-US"/>
              </w:rPr>
              <w:t>Aution</w:t>
            </w:r>
            <w:r w:rsidRPr="00BF56EC">
              <w:rPr>
                <w:rStyle w:val="a7"/>
                <w:b w:val="0"/>
                <w:bCs w:val="0"/>
                <w:iCs/>
                <w:sz w:val="16"/>
                <w:szCs w:val="16"/>
                <w:shd w:val="clear" w:color="auto" w:fill="FFFFFF"/>
              </w:rPr>
              <w:t xml:space="preserve"> </w:t>
            </w:r>
            <w:r w:rsidRPr="00BF56EC">
              <w:rPr>
                <w:rStyle w:val="a7"/>
                <w:b w:val="0"/>
                <w:bCs w:val="0"/>
                <w:iCs/>
                <w:sz w:val="16"/>
                <w:szCs w:val="16"/>
                <w:shd w:val="clear" w:color="auto" w:fill="FFFFFF"/>
                <w:lang w:val="en-US"/>
              </w:rPr>
              <w:t>Eleven</w:t>
            </w:r>
            <w:r w:rsidRPr="00BF56EC">
              <w:rPr>
                <w:rStyle w:val="a7"/>
                <w:b w:val="0"/>
                <w:bCs w:val="0"/>
                <w:iCs/>
                <w:sz w:val="16"/>
                <w:szCs w:val="16"/>
                <w:shd w:val="clear" w:color="auto" w:fill="FFFFFF"/>
              </w:rPr>
              <w:t xml:space="preserve"> модели </w:t>
            </w:r>
            <w:r w:rsidRPr="00BF56EC">
              <w:rPr>
                <w:rStyle w:val="a7"/>
                <w:b w:val="0"/>
                <w:bCs w:val="0"/>
                <w:iCs/>
                <w:sz w:val="16"/>
                <w:szCs w:val="16"/>
                <w:shd w:val="clear" w:color="auto" w:fill="FFFFFF"/>
                <w:lang w:val="en-US"/>
              </w:rPr>
              <w:t>AE</w:t>
            </w:r>
            <w:r w:rsidRPr="00BF56EC">
              <w:rPr>
                <w:rStyle w:val="a7"/>
                <w:b w:val="0"/>
                <w:bCs w:val="0"/>
                <w:iCs/>
                <w:sz w:val="16"/>
                <w:szCs w:val="16"/>
                <w:shd w:val="clear" w:color="auto" w:fill="FFFFFF"/>
              </w:rPr>
              <w:t>-4020.</w:t>
            </w:r>
          </w:p>
          <w:p w:rsidR="00D233B4" w:rsidRPr="00BF56EC" w:rsidRDefault="00D233B4" w:rsidP="00D233B4">
            <w:pPr>
              <w:rPr>
                <w:sz w:val="16"/>
                <w:szCs w:val="16"/>
              </w:rPr>
            </w:pP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sz w:val="16"/>
                <w:szCs w:val="16"/>
              </w:rPr>
            </w:pPr>
            <w:r w:rsidRPr="00D233B4">
              <w:rPr>
                <w:sz w:val="16"/>
                <w:szCs w:val="16"/>
              </w:rPr>
              <w:t>рулон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450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18000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color w:val="000000"/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60-00-0001 Галогеновая лампа Halogenlamp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60-00-0001 Галогеновая лампа Halogenlamp</w:t>
            </w:r>
            <w:r w:rsidRPr="00BF56EC">
              <w:rPr>
                <w:sz w:val="16"/>
                <w:szCs w:val="16"/>
              </w:rPr>
              <w:t xml:space="preserve"> к биохимическому анализатору </w:t>
            </w:r>
            <w:r w:rsidRPr="00BF56EC">
              <w:rPr>
                <w:sz w:val="16"/>
                <w:szCs w:val="16"/>
                <w:lang w:val="en-US"/>
              </w:rPr>
              <w:t>Biolis</w:t>
            </w:r>
            <w:r w:rsidRPr="00BF56EC">
              <w:rPr>
                <w:sz w:val="16"/>
                <w:szCs w:val="16"/>
              </w:rPr>
              <w:t xml:space="preserve"> 30</w:t>
            </w:r>
            <w:r w:rsidRPr="00BF56EC">
              <w:rPr>
                <w:sz w:val="16"/>
                <w:szCs w:val="16"/>
                <w:lang w:val="en-US"/>
              </w:rPr>
              <w:t>i</w:t>
            </w:r>
            <w:r w:rsidRPr="00BF56EC">
              <w:rPr>
                <w:sz w:val="16"/>
                <w:szCs w:val="16"/>
              </w:rPr>
              <w:t xml:space="preserve">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6"/>
                <w:szCs w:val="16"/>
              </w:rPr>
            </w:pPr>
            <w:r w:rsidRPr="00D233B4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218670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437340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color w:val="000000"/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23-07-0055 Кюветы Cuvette -8U (60pcs)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 xml:space="preserve">23-07-0055 Кюветы Cuvette -8U (60pcs) </w:t>
            </w:r>
            <w:r w:rsidRPr="00BF56EC">
              <w:rPr>
                <w:sz w:val="16"/>
                <w:szCs w:val="16"/>
              </w:rPr>
              <w:t xml:space="preserve">к биохимическому анализатору </w:t>
            </w:r>
            <w:r w:rsidRPr="00BF56EC">
              <w:rPr>
                <w:sz w:val="16"/>
                <w:szCs w:val="16"/>
                <w:lang w:val="en-US"/>
              </w:rPr>
              <w:t>Biolis</w:t>
            </w:r>
            <w:r w:rsidRPr="00BF56EC">
              <w:rPr>
                <w:sz w:val="16"/>
                <w:szCs w:val="16"/>
              </w:rPr>
              <w:t xml:space="preserve"> 30</w:t>
            </w:r>
            <w:r w:rsidRPr="00BF56EC">
              <w:rPr>
                <w:sz w:val="16"/>
                <w:szCs w:val="16"/>
                <w:lang w:val="en-US"/>
              </w:rPr>
              <w:t>i</w:t>
            </w:r>
            <w:r w:rsidRPr="00BF56EC">
              <w:rPr>
                <w:sz w:val="16"/>
                <w:szCs w:val="16"/>
              </w:rPr>
              <w:t xml:space="preserve">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6"/>
                <w:szCs w:val="16"/>
              </w:rPr>
            </w:pPr>
            <w:r w:rsidRPr="00D233B4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351595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703190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color w:val="000000"/>
                <w:sz w:val="16"/>
                <w:szCs w:val="16"/>
                <w:lang w:val="en-US"/>
              </w:rPr>
            </w:pPr>
            <w:r w:rsidRPr="00BF56EC">
              <w:rPr>
                <w:color w:val="000000"/>
                <w:sz w:val="16"/>
                <w:szCs w:val="16"/>
                <w:lang w:val="en-US"/>
              </w:rPr>
              <w:t xml:space="preserve">SP2069 </w:t>
            </w:r>
            <w:r w:rsidRPr="00BF56EC">
              <w:rPr>
                <w:color w:val="000000"/>
                <w:sz w:val="16"/>
                <w:szCs w:val="16"/>
              </w:rPr>
              <w:t>УплотнительΦ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10 U-Packing With O-Ring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BF56EC">
              <w:rPr>
                <w:color w:val="000000"/>
                <w:sz w:val="16"/>
                <w:szCs w:val="16"/>
                <w:lang w:val="en-US"/>
              </w:rPr>
              <w:t xml:space="preserve">SP2069 </w:t>
            </w:r>
            <w:r w:rsidRPr="00BF56EC">
              <w:rPr>
                <w:color w:val="000000"/>
                <w:sz w:val="16"/>
                <w:szCs w:val="16"/>
              </w:rPr>
              <w:t>УплотнительΦ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 xml:space="preserve">10 U-Packing With O-Ring </w:t>
            </w:r>
            <w:r w:rsidRPr="00BF56EC">
              <w:rPr>
                <w:sz w:val="16"/>
                <w:szCs w:val="16"/>
              </w:rPr>
              <w:t>к</w:t>
            </w:r>
            <w:r w:rsidRPr="00BF56EC">
              <w:rPr>
                <w:sz w:val="16"/>
                <w:szCs w:val="16"/>
                <w:lang w:val="en-US"/>
              </w:rPr>
              <w:t xml:space="preserve"> </w:t>
            </w:r>
            <w:r w:rsidRPr="00BF56EC">
              <w:rPr>
                <w:sz w:val="16"/>
                <w:szCs w:val="16"/>
              </w:rPr>
              <w:t>биохимическому</w:t>
            </w:r>
            <w:r w:rsidRPr="00BF56EC">
              <w:rPr>
                <w:sz w:val="16"/>
                <w:szCs w:val="16"/>
                <w:lang w:val="en-US"/>
              </w:rPr>
              <w:t xml:space="preserve"> </w:t>
            </w:r>
            <w:r w:rsidRPr="00BF56EC">
              <w:rPr>
                <w:sz w:val="16"/>
                <w:szCs w:val="16"/>
              </w:rPr>
              <w:t>анализатору</w:t>
            </w:r>
            <w:r w:rsidRPr="00BF56EC">
              <w:rPr>
                <w:sz w:val="16"/>
                <w:szCs w:val="16"/>
                <w:lang w:val="en-US"/>
              </w:rPr>
              <w:t xml:space="preserve"> Biolis 30i </w:t>
            </w:r>
            <w:r w:rsidRPr="00BF56EC">
              <w:rPr>
                <w:sz w:val="16"/>
                <w:szCs w:val="16"/>
              </w:rPr>
              <w:t>закрытого</w:t>
            </w:r>
            <w:r w:rsidRPr="00BF56EC">
              <w:rPr>
                <w:sz w:val="16"/>
                <w:szCs w:val="16"/>
                <w:lang w:val="en-US"/>
              </w:rPr>
              <w:t xml:space="preserve"> </w:t>
            </w:r>
            <w:r w:rsidRPr="00BF56EC">
              <w:rPr>
                <w:sz w:val="16"/>
                <w:szCs w:val="16"/>
              </w:rPr>
              <w:t>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6"/>
                <w:szCs w:val="16"/>
              </w:rPr>
            </w:pPr>
            <w:r w:rsidRPr="00D233B4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40100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40100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color w:val="000000"/>
                <w:sz w:val="16"/>
                <w:szCs w:val="16"/>
                <w:lang w:val="en-US"/>
              </w:rPr>
            </w:pPr>
            <w:r w:rsidRPr="00BF56EC">
              <w:rPr>
                <w:color w:val="000000"/>
                <w:sz w:val="16"/>
                <w:szCs w:val="16"/>
                <w:lang w:val="en-US"/>
              </w:rPr>
              <w:t xml:space="preserve">20-04-0087 </w:t>
            </w:r>
            <w:r w:rsidRPr="00BF56EC">
              <w:rPr>
                <w:color w:val="000000"/>
                <w:sz w:val="16"/>
                <w:szCs w:val="16"/>
              </w:rPr>
              <w:t>УплотнительΦ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2 U-Packing With O-Ring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 xml:space="preserve">20-04-0087 УплотнительΦ2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U</w:t>
            </w:r>
            <w:r w:rsidRPr="00BF56EC">
              <w:rPr>
                <w:color w:val="000000"/>
                <w:sz w:val="16"/>
                <w:szCs w:val="16"/>
              </w:rPr>
              <w:t>-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Packing</w:t>
            </w:r>
            <w:r w:rsidRPr="00BF56EC">
              <w:rPr>
                <w:color w:val="000000"/>
                <w:sz w:val="16"/>
                <w:szCs w:val="16"/>
              </w:rPr>
              <w:t xml:space="preserve">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With</w:t>
            </w:r>
            <w:r w:rsidRPr="00BF56EC">
              <w:rPr>
                <w:color w:val="000000"/>
                <w:sz w:val="16"/>
                <w:szCs w:val="16"/>
              </w:rPr>
              <w:t xml:space="preserve">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O</w:t>
            </w:r>
            <w:r w:rsidRPr="00BF56EC">
              <w:rPr>
                <w:color w:val="000000"/>
                <w:sz w:val="16"/>
                <w:szCs w:val="16"/>
              </w:rPr>
              <w:t>-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Ring</w:t>
            </w:r>
            <w:r w:rsidRPr="00BF56EC">
              <w:rPr>
                <w:color w:val="000000"/>
                <w:sz w:val="16"/>
                <w:szCs w:val="16"/>
              </w:rPr>
              <w:t xml:space="preserve"> </w:t>
            </w:r>
            <w:r w:rsidRPr="00BF56EC">
              <w:rPr>
                <w:sz w:val="16"/>
                <w:szCs w:val="16"/>
              </w:rPr>
              <w:t xml:space="preserve">к биохимическому анализатору </w:t>
            </w:r>
            <w:r w:rsidRPr="00BF56EC">
              <w:rPr>
                <w:sz w:val="16"/>
                <w:szCs w:val="16"/>
                <w:lang w:val="en-US"/>
              </w:rPr>
              <w:t>Biolis</w:t>
            </w:r>
            <w:r w:rsidRPr="00BF56EC">
              <w:rPr>
                <w:sz w:val="16"/>
                <w:szCs w:val="16"/>
              </w:rPr>
              <w:t xml:space="preserve"> 30</w:t>
            </w:r>
            <w:r w:rsidRPr="00BF56EC">
              <w:rPr>
                <w:sz w:val="16"/>
                <w:szCs w:val="16"/>
                <w:lang w:val="en-US"/>
              </w:rPr>
              <w:t>i</w:t>
            </w:r>
            <w:r w:rsidRPr="00BF56EC">
              <w:rPr>
                <w:sz w:val="16"/>
                <w:szCs w:val="16"/>
              </w:rPr>
              <w:t xml:space="preserve">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6"/>
                <w:szCs w:val="16"/>
              </w:rPr>
            </w:pPr>
            <w:r w:rsidRPr="00D233B4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46790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46790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color w:val="000000"/>
                <w:sz w:val="16"/>
                <w:szCs w:val="16"/>
                <w:lang w:val="en-US"/>
              </w:rPr>
            </w:pPr>
            <w:r w:rsidRPr="00BF56EC">
              <w:rPr>
                <w:color w:val="000000"/>
                <w:sz w:val="16"/>
                <w:szCs w:val="16"/>
                <w:lang w:val="en-US"/>
              </w:rPr>
              <w:t xml:space="preserve">20-04-0087 </w:t>
            </w:r>
            <w:r w:rsidRPr="00BF56EC">
              <w:rPr>
                <w:color w:val="000000"/>
                <w:sz w:val="16"/>
                <w:szCs w:val="16"/>
              </w:rPr>
              <w:t>УплотнительΦ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5 U-Packing With O-Ring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 xml:space="preserve">20-04-0087 УплотнительΦ5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U</w:t>
            </w:r>
            <w:r w:rsidRPr="00BF56EC">
              <w:rPr>
                <w:color w:val="000000"/>
                <w:sz w:val="16"/>
                <w:szCs w:val="16"/>
              </w:rPr>
              <w:t>-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Packing</w:t>
            </w:r>
            <w:r w:rsidRPr="00BF56EC">
              <w:rPr>
                <w:color w:val="000000"/>
                <w:sz w:val="16"/>
                <w:szCs w:val="16"/>
              </w:rPr>
              <w:t xml:space="preserve">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With</w:t>
            </w:r>
            <w:r w:rsidRPr="00BF56EC">
              <w:rPr>
                <w:color w:val="000000"/>
                <w:sz w:val="16"/>
                <w:szCs w:val="16"/>
              </w:rPr>
              <w:t xml:space="preserve">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O</w:t>
            </w:r>
            <w:r w:rsidRPr="00BF56EC">
              <w:rPr>
                <w:color w:val="000000"/>
                <w:sz w:val="16"/>
                <w:szCs w:val="16"/>
              </w:rPr>
              <w:t>-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Ring</w:t>
            </w:r>
            <w:r w:rsidRPr="00BF56EC">
              <w:rPr>
                <w:color w:val="000000"/>
                <w:sz w:val="16"/>
                <w:szCs w:val="16"/>
              </w:rPr>
              <w:t xml:space="preserve"> </w:t>
            </w:r>
            <w:r w:rsidRPr="00BF56EC">
              <w:rPr>
                <w:sz w:val="16"/>
                <w:szCs w:val="16"/>
              </w:rPr>
              <w:t xml:space="preserve">к биохимическому анализатору </w:t>
            </w:r>
            <w:r w:rsidRPr="00BF56EC">
              <w:rPr>
                <w:sz w:val="16"/>
                <w:szCs w:val="16"/>
                <w:lang w:val="en-US"/>
              </w:rPr>
              <w:t>Biolis</w:t>
            </w:r>
            <w:r w:rsidRPr="00BF56EC">
              <w:rPr>
                <w:sz w:val="16"/>
                <w:szCs w:val="16"/>
              </w:rPr>
              <w:t xml:space="preserve"> 30</w:t>
            </w:r>
            <w:r w:rsidRPr="00BF56EC">
              <w:rPr>
                <w:sz w:val="16"/>
                <w:szCs w:val="16"/>
                <w:lang w:val="en-US"/>
              </w:rPr>
              <w:t>i</w:t>
            </w:r>
            <w:r w:rsidRPr="00BF56EC">
              <w:rPr>
                <w:sz w:val="16"/>
                <w:szCs w:val="16"/>
              </w:rPr>
              <w:t xml:space="preserve">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6"/>
                <w:szCs w:val="16"/>
              </w:rPr>
            </w:pPr>
            <w:r w:rsidRPr="00D233B4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41450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82900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color w:val="000000"/>
                <w:sz w:val="16"/>
                <w:szCs w:val="16"/>
                <w:lang w:val="kk-KZ"/>
              </w:rPr>
            </w:pPr>
            <w:r w:rsidRPr="00BF56EC">
              <w:rPr>
                <w:color w:val="000000"/>
                <w:sz w:val="16"/>
                <w:szCs w:val="16"/>
                <w:lang w:val="kk-KZ"/>
              </w:rPr>
              <w:t>SP2059 Фильтр промывочного раствора WashsolutionFilter (5pcs)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  <w:lang w:val="kk-KZ"/>
              </w:rPr>
            </w:pPr>
            <w:r w:rsidRPr="00BF56EC">
              <w:rPr>
                <w:color w:val="000000"/>
                <w:sz w:val="16"/>
                <w:szCs w:val="16"/>
                <w:lang w:val="kk-KZ"/>
              </w:rPr>
              <w:t xml:space="preserve">SP2059 Фильтр промывочного раствора WashsolutionFilter (5pcs) </w:t>
            </w:r>
            <w:r w:rsidRPr="00BF56EC">
              <w:rPr>
                <w:sz w:val="16"/>
                <w:szCs w:val="16"/>
              </w:rPr>
              <w:t xml:space="preserve">к биохимическому анализатору </w:t>
            </w:r>
            <w:r w:rsidRPr="00BF56EC">
              <w:rPr>
                <w:sz w:val="16"/>
                <w:szCs w:val="16"/>
                <w:lang w:val="en-US"/>
              </w:rPr>
              <w:t>Biolis</w:t>
            </w:r>
            <w:r w:rsidRPr="00BF56EC">
              <w:rPr>
                <w:sz w:val="16"/>
                <w:szCs w:val="16"/>
              </w:rPr>
              <w:t xml:space="preserve"> 30</w:t>
            </w:r>
            <w:r w:rsidRPr="00BF56EC">
              <w:rPr>
                <w:sz w:val="16"/>
                <w:szCs w:val="16"/>
                <w:lang w:val="en-US"/>
              </w:rPr>
              <w:t>i</w:t>
            </w:r>
            <w:r w:rsidRPr="00BF56EC">
              <w:rPr>
                <w:sz w:val="16"/>
                <w:szCs w:val="16"/>
              </w:rPr>
              <w:t xml:space="preserve">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6"/>
                <w:szCs w:val="16"/>
              </w:rPr>
            </w:pPr>
            <w:r w:rsidRPr="00D233B4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116305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232610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BF56EC" w:rsidRDefault="00D233B4" w:rsidP="00D233B4">
            <w:pPr>
              <w:rPr>
                <w:color w:val="000000"/>
                <w:sz w:val="16"/>
                <w:szCs w:val="16"/>
                <w:lang w:val="en-US"/>
              </w:rPr>
            </w:pPr>
            <w:r w:rsidRPr="00BF56EC">
              <w:rPr>
                <w:color w:val="000000"/>
                <w:sz w:val="16"/>
                <w:szCs w:val="16"/>
                <w:lang w:val="en-US"/>
              </w:rPr>
              <w:t xml:space="preserve">20-20-0339 </w:t>
            </w:r>
            <w:r w:rsidRPr="00BF56EC">
              <w:rPr>
                <w:color w:val="000000"/>
                <w:sz w:val="16"/>
                <w:szCs w:val="16"/>
              </w:rPr>
              <w:t>Трубка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 xml:space="preserve">Poaron Tube </w:t>
            </w:r>
            <w:r w:rsidRPr="00BF56EC">
              <w:rPr>
                <w:color w:val="000000"/>
                <w:sz w:val="16"/>
                <w:szCs w:val="16"/>
              </w:rPr>
              <w:t>Φ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3.2×</w:t>
            </w:r>
            <w:r w:rsidRPr="00BF56EC">
              <w:rPr>
                <w:color w:val="000000"/>
                <w:sz w:val="16"/>
                <w:szCs w:val="16"/>
              </w:rPr>
              <w:t>Φ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1.6×20m</w:t>
            </w:r>
          </w:p>
        </w:tc>
        <w:tc>
          <w:tcPr>
            <w:tcW w:w="3997" w:type="dxa"/>
            <w:vAlign w:val="center"/>
          </w:tcPr>
          <w:p w:rsidR="00D233B4" w:rsidRPr="00BF56EC" w:rsidRDefault="00D233B4" w:rsidP="00D233B4">
            <w:pPr>
              <w:rPr>
                <w:sz w:val="16"/>
                <w:szCs w:val="16"/>
              </w:rPr>
            </w:pPr>
            <w:r w:rsidRPr="00BF56EC">
              <w:rPr>
                <w:color w:val="000000"/>
                <w:sz w:val="16"/>
                <w:szCs w:val="16"/>
              </w:rPr>
              <w:t>20-20-0339 Трубка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Poaron</w:t>
            </w:r>
            <w:r w:rsidRPr="00BF56EC">
              <w:rPr>
                <w:color w:val="000000"/>
                <w:sz w:val="16"/>
                <w:szCs w:val="16"/>
              </w:rPr>
              <w:t xml:space="preserve"> 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Tube</w:t>
            </w:r>
            <w:r w:rsidRPr="00BF56EC">
              <w:rPr>
                <w:color w:val="000000"/>
                <w:sz w:val="16"/>
                <w:szCs w:val="16"/>
              </w:rPr>
              <w:t xml:space="preserve"> Φ3.2×Φ1.6×20</w:t>
            </w:r>
            <w:r w:rsidRPr="00BF56EC">
              <w:rPr>
                <w:color w:val="000000"/>
                <w:sz w:val="16"/>
                <w:szCs w:val="16"/>
                <w:lang w:val="en-US"/>
              </w:rPr>
              <w:t>m</w:t>
            </w:r>
            <w:r w:rsidRPr="00BF56EC">
              <w:rPr>
                <w:color w:val="000000"/>
                <w:sz w:val="16"/>
                <w:szCs w:val="16"/>
              </w:rPr>
              <w:t xml:space="preserve"> </w:t>
            </w:r>
            <w:r w:rsidRPr="00BF56EC">
              <w:rPr>
                <w:sz w:val="16"/>
                <w:szCs w:val="16"/>
              </w:rPr>
              <w:t xml:space="preserve">к биохимическому анализатору </w:t>
            </w:r>
            <w:r w:rsidRPr="00BF56EC">
              <w:rPr>
                <w:sz w:val="16"/>
                <w:szCs w:val="16"/>
                <w:lang w:val="en-US"/>
              </w:rPr>
              <w:t>Biolis</w:t>
            </w:r>
            <w:r w:rsidRPr="00BF56EC">
              <w:rPr>
                <w:sz w:val="16"/>
                <w:szCs w:val="16"/>
              </w:rPr>
              <w:t xml:space="preserve"> 30</w:t>
            </w:r>
            <w:r w:rsidRPr="00BF56EC">
              <w:rPr>
                <w:sz w:val="16"/>
                <w:szCs w:val="16"/>
                <w:lang w:val="en-US"/>
              </w:rPr>
              <w:t>i</w:t>
            </w:r>
            <w:r w:rsidRPr="00BF56EC">
              <w:rPr>
                <w:sz w:val="16"/>
                <w:szCs w:val="16"/>
              </w:rPr>
              <w:t xml:space="preserve"> закрытого типа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6"/>
                <w:szCs w:val="16"/>
              </w:rPr>
            </w:pPr>
            <w:r w:rsidRPr="00D233B4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  <w:r w:rsidRPr="00D233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  <w:r w:rsidRPr="00D233B4">
              <w:rPr>
                <w:sz w:val="18"/>
                <w:szCs w:val="18"/>
              </w:rPr>
              <w:t>80200</w:t>
            </w:r>
          </w:p>
        </w:tc>
        <w:tc>
          <w:tcPr>
            <w:tcW w:w="971" w:type="dxa"/>
            <w:vAlign w:val="bottom"/>
          </w:tcPr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  <w:r w:rsidRPr="00D233B4">
              <w:rPr>
                <w:color w:val="000000"/>
                <w:sz w:val="20"/>
                <w:szCs w:val="20"/>
              </w:rPr>
              <w:t>160400</w:t>
            </w:r>
          </w:p>
        </w:tc>
      </w:tr>
      <w:tr w:rsidR="00D233B4" w:rsidTr="00A10E81">
        <w:tc>
          <w:tcPr>
            <w:tcW w:w="837" w:type="dxa"/>
          </w:tcPr>
          <w:p w:rsidR="00D233B4" w:rsidRPr="005B7F15" w:rsidRDefault="00D233B4" w:rsidP="00D233B4">
            <w:pPr>
              <w:pStyle w:val="ab"/>
              <w:numPr>
                <w:ilvl w:val="0"/>
                <w:numId w:val="11"/>
              </w:numPr>
              <w:rPr>
                <w:sz w:val="22"/>
                <w:szCs w:val="22"/>
                <w:lang w:val="kk-KZ"/>
              </w:rPr>
            </w:pPr>
          </w:p>
        </w:tc>
        <w:tc>
          <w:tcPr>
            <w:tcW w:w="3003" w:type="dxa"/>
            <w:vAlign w:val="center"/>
          </w:tcPr>
          <w:p w:rsidR="00D233B4" w:rsidRPr="00A14A31" w:rsidRDefault="00D233B4" w:rsidP="00D233B4">
            <w:pPr>
              <w:rPr>
                <w:color w:val="000000"/>
                <w:lang w:val="en-US"/>
              </w:rPr>
            </w:pPr>
          </w:p>
        </w:tc>
        <w:tc>
          <w:tcPr>
            <w:tcW w:w="3997" w:type="dxa"/>
            <w:vAlign w:val="center"/>
          </w:tcPr>
          <w:p w:rsidR="00D233B4" w:rsidRPr="00D233B4" w:rsidRDefault="00D233B4" w:rsidP="00D233B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33B4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2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233B4" w:rsidRPr="00D233B4" w:rsidRDefault="00D233B4" w:rsidP="00D233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233B4" w:rsidRPr="00D233B4" w:rsidRDefault="00D233B4" w:rsidP="00D233B4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233B4" w:rsidRPr="00D233B4" w:rsidRDefault="00734C49" w:rsidP="00D233B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KZ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45 091 520</w:t>
            </w:r>
          </w:p>
          <w:p w:rsidR="00D233B4" w:rsidRDefault="00D233B4" w:rsidP="00D233B4">
            <w:pPr>
              <w:rPr>
                <w:color w:val="000000"/>
                <w:sz w:val="20"/>
                <w:szCs w:val="20"/>
              </w:rPr>
            </w:pPr>
          </w:p>
          <w:p w:rsidR="00D233B4" w:rsidRPr="00D233B4" w:rsidRDefault="00D233B4" w:rsidP="00D233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B63BD" w:rsidTr="005B63BD"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8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8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</w:tr>
      <w:tr w:rsidR="005B63BD" w:rsidTr="005B63BD"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8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8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</w:tr>
      <w:tr w:rsidR="005B63BD" w:rsidTr="005B63BD"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8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8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</w:tr>
      <w:tr w:rsidR="005B63BD" w:rsidTr="005B63BD"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8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8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</w:tr>
      <w:tr w:rsidR="005B63BD" w:rsidTr="005B63BD"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8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8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</w:tr>
      <w:tr w:rsidR="005B63BD" w:rsidTr="005B63BD"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7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8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68" w:type="dxa"/>
          </w:tcPr>
          <w:p w:rsidR="005B63BD" w:rsidRDefault="005B63BD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5B63BD" w:rsidRPr="00880551" w:rsidRDefault="005B63BD">
      <w:pPr>
        <w:rPr>
          <w:sz w:val="22"/>
          <w:szCs w:val="22"/>
          <w:lang w:val="kk-KZ"/>
        </w:rPr>
      </w:pPr>
    </w:p>
    <w:sectPr w:rsidR="005B63BD" w:rsidRPr="00880551" w:rsidSect="00984D0F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623D1"/>
    <w:multiLevelType w:val="multilevel"/>
    <w:tmpl w:val="9852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8240C"/>
    <w:multiLevelType w:val="hybridMultilevel"/>
    <w:tmpl w:val="0E52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6A17"/>
    <w:multiLevelType w:val="multilevel"/>
    <w:tmpl w:val="8090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30C15"/>
    <w:multiLevelType w:val="multilevel"/>
    <w:tmpl w:val="47B2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8107C"/>
    <w:multiLevelType w:val="multilevel"/>
    <w:tmpl w:val="3080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A27DBC"/>
    <w:multiLevelType w:val="multilevel"/>
    <w:tmpl w:val="B23A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45477"/>
    <w:multiLevelType w:val="multilevel"/>
    <w:tmpl w:val="231C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707B4A"/>
    <w:multiLevelType w:val="multilevel"/>
    <w:tmpl w:val="2080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F637B8"/>
    <w:multiLevelType w:val="hybridMultilevel"/>
    <w:tmpl w:val="BBEA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F75A8"/>
    <w:multiLevelType w:val="hybridMultilevel"/>
    <w:tmpl w:val="1DE4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F0939"/>
    <w:multiLevelType w:val="multilevel"/>
    <w:tmpl w:val="2538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1147521">
    <w:abstractNumId w:val="7"/>
  </w:num>
  <w:num w:numId="2" w16cid:durableId="412090685">
    <w:abstractNumId w:val="8"/>
  </w:num>
  <w:num w:numId="3" w16cid:durableId="311756049">
    <w:abstractNumId w:val="6"/>
  </w:num>
  <w:num w:numId="4" w16cid:durableId="1976989487">
    <w:abstractNumId w:val="5"/>
  </w:num>
  <w:num w:numId="5" w16cid:durableId="1030573206">
    <w:abstractNumId w:val="3"/>
  </w:num>
  <w:num w:numId="6" w16cid:durableId="963192518">
    <w:abstractNumId w:val="0"/>
  </w:num>
  <w:num w:numId="7" w16cid:durableId="1179349436">
    <w:abstractNumId w:val="10"/>
  </w:num>
  <w:num w:numId="8" w16cid:durableId="1093942340">
    <w:abstractNumId w:val="2"/>
  </w:num>
  <w:num w:numId="9" w16cid:durableId="420496146">
    <w:abstractNumId w:val="4"/>
  </w:num>
  <w:num w:numId="10" w16cid:durableId="355008661">
    <w:abstractNumId w:val="1"/>
  </w:num>
  <w:num w:numId="11" w16cid:durableId="1519661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11"/>
    <w:rsid w:val="0002343F"/>
    <w:rsid w:val="00034339"/>
    <w:rsid w:val="0004021F"/>
    <w:rsid w:val="00075A77"/>
    <w:rsid w:val="00085FCC"/>
    <w:rsid w:val="00097CAE"/>
    <w:rsid w:val="000A1098"/>
    <w:rsid w:val="000B20DA"/>
    <w:rsid w:val="000D1A60"/>
    <w:rsid w:val="000D72F2"/>
    <w:rsid w:val="00135A7C"/>
    <w:rsid w:val="00135CA0"/>
    <w:rsid w:val="001A488A"/>
    <w:rsid w:val="001C1583"/>
    <w:rsid w:val="00200F97"/>
    <w:rsid w:val="00205824"/>
    <w:rsid w:val="002176C8"/>
    <w:rsid w:val="002246A3"/>
    <w:rsid w:val="002325B6"/>
    <w:rsid w:val="00247FD1"/>
    <w:rsid w:val="002A27F4"/>
    <w:rsid w:val="002B1B5E"/>
    <w:rsid w:val="002C16FB"/>
    <w:rsid w:val="002E6C3D"/>
    <w:rsid w:val="0031135A"/>
    <w:rsid w:val="00341AB1"/>
    <w:rsid w:val="003453E6"/>
    <w:rsid w:val="0036101F"/>
    <w:rsid w:val="003808FF"/>
    <w:rsid w:val="003A305B"/>
    <w:rsid w:val="003B235C"/>
    <w:rsid w:val="003B41F9"/>
    <w:rsid w:val="003C53C9"/>
    <w:rsid w:val="00406259"/>
    <w:rsid w:val="004253E1"/>
    <w:rsid w:val="00427B8F"/>
    <w:rsid w:val="0043786A"/>
    <w:rsid w:val="0044169E"/>
    <w:rsid w:val="004552A9"/>
    <w:rsid w:val="004B02E6"/>
    <w:rsid w:val="004D4033"/>
    <w:rsid w:val="004F3F69"/>
    <w:rsid w:val="004F5A7D"/>
    <w:rsid w:val="00565C4E"/>
    <w:rsid w:val="00594E39"/>
    <w:rsid w:val="005A23D9"/>
    <w:rsid w:val="005A3046"/>
    <w:rsid w:val="005B63BD"/>
    <w:rsid w:val="005B7F15"/>
    <w:rsid w:val="005D7FB9"/>
    <w:rsid w:val="005F0196"/>
    <w:rsid w:val="005F3913"/>
    <w:rsid w:val="005F5D56"/>
    <w:rsid w:val="0061142E"/>
    <w:rsid w:val="006170E6"/>
    <w:rsid w:val="00620E15"/>
    <w:rsid w:val="00655BB4"/>
    <w:rsid w:val="0067635A"/>
    <w:rsid w:val="006A792F"/>
    <w:rsid w:val="006B57F9"/>
    <w:rsid w:val="006D6298"/>
    <w:rsid w:val="006E08F0"/>
    <w:rsid w:val="006E267D"/>
    <w:rsid w:val="006F646D"/>
    <w:rsid w:val="00715C14"/>
    <w:rsid w:val="00732F22"/>
    <w:rsid w:val="00734C49"/>
    <w:rsid w:val="00745814"/>
    <w:rsid w:val="00757B2C"/>
    <w:rsid w:val="00784995"/>
    <w:rsid w:val="007A2F20"/>
    <w:rsid w:val="007A74C9"/>
    <w:rsid w:val="007B10C6"/>
    <w:rsid w:val="007B26D7"/>
    <w:rsid w:val="007B612A"/>
    <w:rsid w:val="007D4C59"/>
    <w:rsid w:val="00850E76"/>
    <w:rsid w:val="00854EC3"/>
    <w:rsid w:val="00861CAA"/>
    <w:rsid w:val="008620A4"/>
    <w:rsid w:val="00864F9D"/>
    <w:rsid w:val="008770BB"/>
    <w:rsid w:val="00880551"/>
    <w:rsid w:val="008946B3"/>
    <w:rsid w:val="008D3980"/>
    <w:rsid w:val="00907F5E"/>
    <w:rsid w:val="009236F6"/>
    <w:rsid w:val="00941454"/>
    <w:rsid w:val="00947C09"/>
    <w:rsid w:val="00975F18"/>
    <w:rsid w:val="00977372"/>
    <w:rsid w:val="00984D0F"/>
    <w:rsid w:val="009B5C19"/>
    <w:rsid w:val="009E2E39"/>
    <w:rsid w:val="009F2B73"/>
    <w:rsid w:val="00A14A31"/>
    <w:rsid w:val="00A25D85"/>
    <w:rsid w:val="00A41E7B"/>
    <w:rsid w:val="00A929B0"/>
    <w:rsid w:val="00AA3BEC"/>
    <w:rsid w:val="00AB6139"/>
    <w:rsid w:val="00AD5291"/>
    <w:rsid w:val="00AD7DEA"/>
    <w:rsid w:val="00AE5E1D"/>
    <w:rsid w:val="00B17CFB"/>
    <w:rsid w:val="00B523F2"/>
    <w:rsid w:val="00B840A5"/>
    <w:rsid w:val="00B86611"/>
    <w:rsid w:val="00B94BD0"/>
    <w:rsid w:val="00BA22F5"/>
    <w:rsid w:val="00BA5F61"/>
    <w:rsid w:val="00BD529C"/>
    <w:rsid w:val="00BF0FC0"/>
    <w:rsid w:val="00BF56EC"/>
    <w:rsid w:val="00C0287A"/>
    <w:rsid w:val="00C044A6"/>
    <w:rsid w:val="00C457BE"/>
    <w:rsid w:val="00C66617"/>
    <w:rsid w:val="00C806F6"/>
    <w:rsid w:val="00C84C11"/>
    <w:rsid w:val="00CE4115"/>
    <w:rsid w:val="00D173AD"/>
    <w:rsid w:val="00D233B4"/>
    <w:rsid w:val="00D53477"/>
    <w:rsid w:val="00D8396B"/>
    <w:rsid w:val="00D84138"/>
    <w:rsid w:val="00D954CD"/>
    <w:rsid w:val="00DB5ECB"/>
    <w:rsid w:val="00DC6E1B"/>
    <w:rsid w:val="00DE6CCF"/>
    <w:rsid w:val="00DF1BB8"/>
    <w:rsid w:val="00E04E99"/>
    <w:rsid w:val="00E06A47"/>
    <w:rsid w:val="00E17986"/>
    <w:rsid w:val="00E43034"/>
    <w:rsid w:val="00E45FC1"/>
    <w:rsid w:val="00E501D7"/>
    <w:rsid w:val="00E6356F"/>
    <w:rsid w:val="00E90FE3"/>
    <w:rsid w:val="00E974A8"/>
    <w:rsid w:val="00ED4F66"/>
    <w:rsid w:val="00ED6BF2"/>
    <w:rsid w:val="00F42276"/>
    <w:rsid w:val="00F43E2E"/>
    <w:rsid w:val="00F6504E"/>
    <w:rsid w:val="00F75C76"/>
    <w:rsid w:val="00FB1E67"/>
    <w:rsid w:val="00FB4ACD"/>
    <w:rsid w:val="00FC62E7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D70A"/>
  <w15:docId w15:val="{DBAC9A46-83E3-47EA-B421-3984EE3B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6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B612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86611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table" w:styleId="a3">
    <w:name w:val="Table Grid"/>
    <w:basedOn w:val="a1"/>
    <w:uiPriority w:val="59"/>
    <w:rsid w:val="00B8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B8661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qFormat/>
    <w:rsid w:val="00B94BD0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9E2E39"/>
    <w:pPr>
      <w:widowControl w:val="0"/>
      <w:autoSpaceDE w:val="0"/>
      <w:autoSpaceDN w:val="0"/>
    </w:pPr>
    <w:rPr>
      <w:rFonts w:eastAsia="Times New Roman"/>
      <w:sz w:val="22"/>
      <w:szCs w:val="22"/>
      <w:lang w:val="kk-KZ" w:eastAsia="en-US"/>
    </w:rPr>
  </w:style>
  <w:style w:type="character" w:customStyle="1" w:styleId="30">
    <w:name w:val="Заголовок 3 Знак"/>
    <w:basedOn w:val="a0"/>
    <w:link w:val="3"/>
    <w:rsid w:val="007B61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427B8F"/>
    <w:rPr>
      <w:b/>
      <w:bCs/>
    </w:rPr>
  </w:style>
  <w:style w:type="character" w:styleId="a8">
    <w:name w:val="Emphasis"/>
    <w:basedOn w:val="a0"/>
    <w:uiPriority w:val="20"/>
    <w:qFormat/>
    <w:rsid w:val="00C044A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17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61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139"/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CE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173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D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2023-04-11T02:30:00Z</cp:lastPrinted>
  <dcterms:created xsi:type="dcterms:W3CDTF">2025-01-15T09:46:00Z</dcterms:created>
  <dcterms:modified xsi:type="dcterms:W3CDTF">2025-01-16T07:09:00Z</dcterms:modified>
</cp:coreProperties>
</file>